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C37" w:rsidRPr="00A42C37" w:rsidRDefault="00A42C37" w:rsidP="00A42C37">
      <w:pPr>
        <w:spacing w:after="150" w:line="375" w:lineRule="atLeast"/>
        <w:outlineLvl w:val="1"/>
        <w:rPr>
          <w:rFonts w:ascii="Arial" w:eastAsia="Times New Roman" w:hAnsi="Arial" w:cs="Arial"/>
          <w:color w:val="002664"/>
          <w:sz w:val="35"/>
          <w:szCs w:val="35"/>
          <w:lang w:val="en-GB" w:eastAsia="de-DE"/>
        </w:rPr>
      </w:pPr>
      <w:r w:rsidRPr="00A42C37">
        <w:rPr>
          <w:rFonts w:ascii="Arial" w:eastAsia="Times New Roman" w:hAnsi="Arial" w:cs="Arial"/>
          <w:color w:val="002664"/>
          <w:sz w:val="35"/>
          <w:szCs w:val="35"/>
          <w:lang w:val="en-GB" w:eastAsia="de-DE"/>
        </w:rPr>
        <w:t xml:space="preserve">General Information </w:t>
      </w:r>
    </w:p>
    <w:p w:rsidR="00A42C37" w:rsidRPr="00A42C37" w:rsidRDefault="00A42C37" w:rsidP="00A42C37">
      <w:pPr>
        <w:spacing w:after="150" w:line="300" w:lineRule="atLeast"/>
        <w:rPr>
          <w:rFonts w:ascii="Helvetica" w:eastAsia="Times New Roman" w:hAnsi="Helvetica" w:cs="Helvetica"/>
          <w:color w:val="333333"/>
          <w:sz w:val="21"/>
          <w:szCs w:val="21"/>
          <w:lang w:val="en-GB" w:eastAsia="de-DE"/>
        </w:rPr>
      </w:pPr>
      <w:r w:rsidRPr="00A42C37">
        <w:rPr>
          <w:rFonts w:ascii="Helvetica" w:eastAsia="Times New Roman" w:hAnsi="Helvetica" w:cs="Helvetica"/>
          <w:color w:val="333333"/>
          <w:sz w:val="21"/>
          <w:szCs w:val="21"/>
          <w:lang w:val="en-GB" w:eastAsia="de-DE"/>
        </w:rPr>
        <w:t>In the locality there are no events for the periods indicated within two weeks, then there will be no difficulty for flights or accommodation and structures are ready and equipped to accommodate guests.</w:t>
      </w:r>
    </w:p>
    <w:p w:rsidR="00A42C37" w:rsidRPr="00A42C37" w:rsidRDefault="00A42C37" w:rsidP="00A42C37">
      <w:pPr>
        <w:spacing w:after="150" w:line="300" w:lineRule="atLeast"/>
        <w:rPr>
          <w:rFonts w:ascii="Helvetica" w:eastAsia="Times New Roman" w:hAnsi="Helvetica" w:cs="Helvetica"/>
          <w:color w:val="333333"/>
          <w:sz w:val="21"/>
          <w:szCs w:val="21"/>
          <w:lang w:val="en-GB" w:eastAsia="de-DE"/>
        </w:rPr>
      </w:pPr>
      <w:r w:rsidRPr="00A42C37">
        <w:rPr>
          <w:rFonts w:ascii="Helvetica" w:eastAsia="Times New Roman" w:hAnsi="Helvetica" w:cs="Helvetica"/>
          <w:color w:val="333333"/>
          <w:sz w:val="21"/>
          <w:szCs w:val="21"/>
          <w:lang w:val="en-GB" w:eastAsia="de-DE"/>
        </w:rPr>
        <w:t>The maps of the location propose is:</w:t>
      </w:r>
    </w:p>
    <w:p w:rsidR="00A42C37" w:rsidRPr="00A42C37" w:rsidRDefault="00A42C37" w:rsidP="00A42C37">
      <w:pPr>
        <w:spacing w:after="150" w:line="300" w:lineRule="atLeast"/>
        <w:rPr>
          <w:rFonts w:ascii="Helvetica" w:eastAsia="Times New Roman" w:hAnsi="Helvetica" w:cs="Helvetica"/>
          <w:color w:val="333333"/>
          <w:sz w:val="21"/>
          <w:szCs w:val="21"/>
          <w:lang w:val="en-GB" w:eastAsia="de-DE"/>
        </w:rPr>
      </w:pPr>
      <w:r w:rsidRPr="00A42C37">
        <w:rPr>
          <w:rFonts w:ascii="Helvetica" w:eastAsia="Times New Roman" w:hAnsi="Helvetica" w:cs="Helvetica"/>
          <w:color w:val="333333"/>
          <w:sz w:val="21"/>
          <w:szCs w:val="21"/>
          <w:lang w:val="en-GB" w:eastAsia="de-DE"/>
        </w:rPr>
        <w:t>Latitude: 45°</w:t>
      </w:r>
      <w:proofErr w:type="gramStart"/>
      <w:r w:rsidRPr="00A42C37">
        <w:rPr>
          <w:rFonts w:ascii="Helvetica" w:eastAsia="Times New Roman" w:hAnsi="Helvetica" w:cs="Helvetica"/>
          <w:color w:val="333333"/>
          <w:sz w:val="21"/>
          <w:szCs w:val="21"/>
          <w:lang w:val="en-GB" w:eastAsia="de-DE"/>
        </w:rPr>
        <w:t>48‘ N</w:t>
      </w:r>
      <w:proofErr w:type="gramEnd"/>
      <w:r w:rsidRPr="00A42C37">
        <w:rPr>
          <w:rFonts w:ascii="Helvetica" w:eastAsia="Times New Roman" w:hAnsi="Helvetica" w:cs="Helvetica"/>
          <w:color w:val="333333"/>
          <w:sz w:val="21"/>
          <w:szCs w:val="21"/>
          <w:lang w:val="en-GB" w:eastAsia="de-DE"/>
        </w:rPr>
        <w:t xml:space="preserve"> </w:t>
      </w:r>
      <w:r w:rsidRPr="00A42C37">
        <w:rPr>
          <w:rFonts w:ascii="Helvetica" w:eastAsia="Times New Roman" w:hAnsi="Helvetica" w:cs="Helvetica"/>
          <w:color w:val="333333"/>
          <w:sz w:val="21"/>
          <w:szCs w:val="21"/>
          <w:lang w:val="en-GB" w:eastAsia="de-DE"/>
        </w:rPr>
        <w:br/>
        <w:t>Longitude: 10°47‘ E</w:t>
      </w:r>
    </w:p>
    <w:p w:rsidR="00A42C37" w:rsidRPr="00A42C37" w:rsidRDefault="00A42C37" w:rsidP="00A42C37">
      <w:pPr>
        <w:spacing w:after="150" w:line="300" w:lineRule="atLeast"/>
        <w:rPr>
          <w:rFonts w:ascii="Helvetica" w:eastAsia="Times New Roman" w:hAnsi="Helvetica" w:cs="Helvetica"/>
          <w:color w:val="333333"/>
          <w:sz w:val="21"/>
          <w:szCs w:val="21"/>
          <w:lang w:val="en-GB" w:eastAsia="de-DE"/>
        </w:rPr>
      </w:pPr>
      <w:r w:rsidRPr="00A42C37">
        <w:rPr>
          <w:rFonts w:ascii="Helvetica" w:eastAsia="Times New Roman" w:hAnsi="Helvetica" w:cs="Helvetica"/>
          <w:color w:val="333333"/>
          <w:sz w:val="21"/>
          <w:szCs w:val="21"/>
          <w:lang w:val="en-GB" w:eastAsia="de-DE"/>
        </w:rPr>
        <w:t xml:space="preserve">During the period that the championship prevailing wind are thermally generated coming from South. It comes up at around 12.00 and blows constantly until 19.00. </w:t>
      </w:r>
      <w:r w:rsidRPr="00A42C37">
        <w:rPr>
          <w:rFonts w:ascii="Helvetica" w:eastAsia="Times New Roman" w:hAnsi="Helvetica" w:cs="Helvetica"/>
          <w:color w:val="333333"/>
          <w:sz w:val="21"/>
          <w:szCs w:val="21"/>
          <w:lang w:val="en-GB" w:eastAsia="de-DE"/>
        </w:rPr>
        <w:br/>
        <w:t>Wind speed ranges from 8 to 14 knots. In the morning we have a light thermal breeze from 8.00 until around 10.00 coming mainly from North but a little instable. Wind speed ranges from 2 to 8 knots.</w:t>
      </w:r>
    </w:p>
    <w:p w:rsidR="00A42C37" w:rsidRPr="00A42C37" w:rsidRDefault="00A42C37" w:rsidP="00A42C37">
      <w:pPr>
        <w:spacing w:after="150" w:line="300" w:lineRule="atLeast"/>
        <w:rPr>
          <w:rFonts w:ascii="Helvetica" w:eastAsia="Times New Roman" w:hAnsi="Helvetica" w:cs="Helvetica"/>
          <w:color w:val="333333"/>
          <w:sz w:val="21"/>
          <w:szCs w:val="21"/>
          <w:lang w:val="en-GB" w:eastAsia="de-DE"/>
        </w:rPr>
      </w:pPr>
      <w:r w:rsidRPr="00A42C37">
        <w:rPr>
          <w:rFonts w:ascii="Helvetica" w:eastAsia="Times New Roman" w:hAnsi="Helvetica" w:cs="Helvetica"/>
          <w:color w:val="333333"/>
          <w:sz w:val="21"/>
          <w:szCs w:val="21"/>
          <w:lang w:val="en-GB" w:eastAsia="de-DE"/>
        </w:rPr>
        <w:t>The minimum and maximum depths of water for the sailing area are 150 cm - 40mt and the maximum wave or swell that could be experienced is 70 cm.</w:t>
      </w:r>
    </w:p>
    <w:p w:rsidR="00A42C37" w:rsidRPr="00A42C37" w:rsidRDefault="00A42C37" w:rsidP="00A42C37">
      <w:pPr>
        <w:spacing w:after="150" w:line="300" w:lineRule="atLeast"/>
        <w:rPr>
          <w:rFonts w:ascii="Helvetica" w:eastAsia="Times New Roman" w:hAnsi="Helvetica" w:cs="Helvetica"/>
          <w:color w:val="333333"/>
          <w:sz w:val="21"/>
          <w:szCs w:val="21"/>
          <w:lang w:val="en-GB" w:eastAsia="de-DE"/>
        </w:rPr>
      </w:pPr>
      <w:r w:rsidRPr="00A42C37">
        <w:rPr>
          <w:rFonts w:ascii="Helvetica" w:eastAsia="Times New Roman" w:hAnsi="Helvetica" w:cs="Helvetica"/>
          <w:color w:val="333333"/>
          <w:sz w:val="21"/>
          <w:szCs w:val="21"/>
          <w:lang w:val="en-GB" w:eastAsia="de-DE"/>
        </w:rPr>
        <w:t>In this location there are no tide (lake – internal waters) and the eventual current generated normally not more than 1 knot, generated by wind so following the same direction as wind. The water is fresh, not salt.</w:t>
      </w:r>
    </w:p>
    <w:p w:rsidR="00A42C37" w:rsidRPr="00A42C37" w:rsidRDefault="00A42C37" w:rsidP="00A42C37">
      <w:pPr>
        <w:spacing w:after="150" w:line="300" w:lineRule="atLeast"/>
        <w:rPr>
          <w:rFonts w:ascii="Helvetica" w:eastAsia="Times New Roman" w:hAnsi="Helvetica" w:cs="Helvetica"/>
          <w:color w:val="333333"/>
          <w:sz w:val="21"/>
          <w:szCs w:val="21"/>
          <w:lang w:val="en-GB" w:eastAsia="de-DE"/>
        </w:rPr>
      </w:pPr>
      <w:r w:rsidRPr="00A42C37">
        <w:rPr>
          <w:rFonts w:ascii="Helvetica" w:eastAsia="Times New Roman" w:hAnsi="Helvetica" w:cs="Helvetica"/>
          <w:color w:val="333333"/>
          <w:sz w:val="21"/>
          <w:szCs w:val="21"/>
          <w:lang w:val="en-GB" w:eastAsia="de-DE"/>
        </w:rPr>
        <w:t>The race course from the position of the sun during a day of sailing is a north south course due to the allocation of the lake and also do to the wind conditions. Said this the race course and the control area being on the west side. This means that the skippers will looking east. In the early morning the sun is shadowed by the mountains in front (east side) and around 9.30 the sun comes out. When the south wind comes in the sun is above our heads and it will fall behind for the rest of the day when the most of the racing will be done.</w:t>
      </w:r>
    </w:p>
    <w:p w:rsidR="00197D2E" w:rsidRDefault="00197D2E">
      <w:pPr>
        <w:rPr>
          <w:lang w:val="en-GB"/>
        </w:rPr>
      </w:pPr>
    </w:p>
    <w:p w:rsidR="00A42C37" w:rsidRDefault="00A42C37" w:rsidP="00A42C37">
      <w:pPr>
        <w:pStyle w:val="berschrift2"/>
        <w:rPr>
          <w:rFonts w:cs="Helvetica"/>
          <w:color w:val="002664"/>
          <w:lang w:val="en-GB"/>
        </w:rPr>
      </w:pPr>
      <w:r>
        <w:rPr>
          <w:rFonts w:cs="Helvetica"/>
          <w:color w:val="002664"/>
          <w:lang w:val="en-GB"/>
        </w:rPr>
        <w:t xml:space="preserve">Sailing Site Facilities </w:t>
      </w:r>
    </w:p>
    <w:p w:rsidR="00A42C37" w:rsidRDefault="00A42C37" w:rsidP="00A42C37">
      <w:pPr>
        <w:pStyle w:val="StandardWeb"/>
        <w:spacing w:line="300" w:lineRule="atLeast"/>
        <w:rPr>
          <w:rFonts w:ascii="Helvetica" w:hAnsi="Helvetica" w:cs="Helvetica"/>
          <w:color w:val="333333"/>
          <w:sz w:val="21"/>
          <w:szCs w:val="21"/>
          <w:lang w:val="en-GB"/>
        </w:rPr>
      </w:pPr>
      <w:r>
        <w:rPr>
          <w:rFonts w:ascii="Helvetica" w:hAnsi="Helvetica" w:cs="Helvetica"/>
          <w:color w:val="333333"/>
          <w:sz w:val="21"/>
          <w:szCs w:val="21"/>
          <w:lang w:val="en-GB"/>
        </w:rPr>
        <w:t>AVAILABLE:</w:t>
      </w:r>
    </w:p>
    <w:p w:rsidR="00A42C37" w:rsidRDefault="00A42C37" w:rsidP="00A42C37">
      <w:pPr>
        <w:numPr>
          <w:ilvl w:val="0"/>
          <w:numId w:val="3"/>
        </w:numPr>
        <w:spacing w:before="100" w:beforeAutospacing="1" w:after="100" w:afterAutospacing="1" w:line="300" w:lineRule="atLeast"/>
        <w:ind w:left="375"/>
        <w:rPr>
          <w:rFonts w:ascii="Helvetica" w:hAnsi="Helvetica" w:cs="Helvetica"/>
          <w:color w:val="333333"/>
          <w:sz w:val="21"/>
          <w:szCs w:val="21"/>
          <w:lang w:val="en-GB"/>
        </w:rPr>
      </w:pPr>
      <w:r>
        <w:rPr>
          <w:rFonts w:ascii="Helvetica" w:hAnsi="Helvetica" w:cs="Helvetica"/>
          <w:color w:val="333333"/>
          <w:sz w:val="21"/>
          <w:szCs w:val="21"/>
          <w:lang w:val="en-GB"/>
        </w:rPr>
        <w:t>Boat storage on site.</w:t>
      </w:r>
    </w:p>
    <w:p w:rsidR="00A42C37" w:rsidRDefault="00A42C37" w:rsidP="00A42C37">
      <w:pPr>
        <w:numPr>
          <w:ilvl w:val="0"/>
          <w:numId w:val="3"/>
        </w:numPr>
        <w:spacing w:before="100" w:beforeAutospacing="1" w:after="100" w:afterAutospacing="1" w:line="300" w:lineRule="atLeast"/>
        <w:ind w:left="375"/>
        <w:rPr>
          <w:rFonts w:ascii="Helvetica" w:hAnsi="Helvetica" w:cs="Helvetica"/>
          <w:color w:val="333333"/>
          <w:sz w:val="21"/>
          <w:szCs w:val="21"/>
          <w:lang w:val="en-GB"/>
        </w:rPr>
      </w:pPr>
      <w:r>
        <w:rPr>
          <w:rFonts w:ascii="Helvetica" w:hAnsi="Helvetica" w:cs="Helvetica"/>
          <w:color w:val="333333"/>
          <w:sz w:val="21"/>
          <w:szCs w:val="21"/>
          <w:lang w:val="en-GB"/>
        </w:rPr>
        <w:t>Interpreters with English, French and German.</w:t>
      </w:r>
    </w:p>
    <w:p w:rsidR="00A42C37" w:rsidRDefault="00A42C37" w:rsidP="00A42C37">
      <w:pPr>
        <w:numPr>
          <w:ilvl w:val="0"/>
          <w:numId w:val="3"/>
        </w:numPr>
        <w:spacing w:before="100" w:beforeAutospacing="1" w:after="100" w:afterAutospacing="1" w:line="300" w:lineRule="atLeast"/>
        <w:ind w:left="375"/>
        <w:rPr>
          <w:rFonts w:ascii="Helvetica" w:hAnsi="Helvetica" w:cs="Helvetica"/>
          <w:color w:val="333333"/>
          <w:sz w:val="21"/>
          <w:szCs w:val="21"/>
          <w:lang w:val="en-GB"/>
        </w:rPr>
      </w:pPr>
      <w:r>
        <w:rPr>
          <w:rFonts w:ascii="Helvetica" w:hAnsi="Helvetica" w:cs="Helvetica"/>
          <w:color w:val="333333"/>
          <w:sz w:val="21"/>
          <w:szCs w:val="21"/>
          <w:lang w:val="en-GB"/>
        </w:rPr>
        <w:t>Male and Female lavatories on site.</w:t>
      </w:r>
    </w:p>
    <w:p w:rsidR="00A42C37" w:rsidRDefault="00A42C37" w:rsidP="00A42C37">
      <w:pPr>
        <w:numPr>
          <w:ilvl w:val="0"/>
          <w:numId w:val="3"/>
        </w:numPr>
        <w:spacing w:before="100" w:beforeAutospacing="1" w:after="100" w:afterAutospacing="1" w:line="300" w:lineRule="atLeast"/>
        <w:ind w:left="375"/>
        <w:rPr>
          <w:rFonts w:ascii="Helvetica" w:hAnsi="Helvetica" w:cs="Helvetica"/>
          <w:color w:val="333333"/>
          <w:sz w:val="21"/>
          <w:szCs w:val="21"/>
          <w:lang w:val="en-GB"/>
        </w:rPr>
      </w:pPr>
      <w:r>
        <w:rPr>
          <w:rFonts w:ascii="Helvetica" w:hAnsi="Helvetica" w:cs="Helvetica"/>
          <w:color w:val="333333"/>
          <w:sz w:val="21"/>
          <w:szCs w:val="21"/>
          <w:lang w:val="en-GB"/>
        </w:rPr>
        <w:t>Food and drinks cafeteria.</w:t>
      </w:r>
    </w:p>
    <w:p w:rsidR="00A42C37" w:rsidRDefault="00A42C37" w:rsidP="00A42C37">
      <w:pPr>
        <w:numPr>
          <w:ilvl w:val="0"/>
          <w:numId w:val="3"/>
        </w:numPr>
        <w:spacing w:before="100" w:beforeAutospacing="1" w:after="100" w:afterAutospacing="1" w:line="300" w:lineRule="atLeast"/>
        <w:ind w:left="375"/>
        <w:rPr>
          <w:rFonts w:ascii="Helvetica" w:hAnsi="Helvetica" w:cs="Helvetica"/>
          <w:color w:val="333333"/>
          <w:sz w:val="21"/>
          <w:szCs w:val="21"/>
          <w:lang w:val="en-GB"/>
        </w:rPr>
      </w:pPr>
      <w:r>
        <w:rPr>
          <w:rFonts w:ascii="Helvetica" w:hAnsi="Helvetica" w:cs="Helvetica"/>
          <w:color w:val="333333"/>
          <w:sz w:val="21"/>
          <w:szCs w:val="21"/>
          <w:lang w:val="en-GB"/>
        </w:rPr>
        <w:t>Shelter for rain and/or strong sun.</w:t>
      </w:r>
    </w:p>
    <w:p w:rsidR="00A42C37" w:rsidRDefault="00A42C37" w:rsidP="00A42C37">
      <w:pPr>
        <w:numPr>
          <w:ilvl w:val="0"/>
          <w:numId w:val="3"/>
        </w:numPr>
        <w:spacing w:before="100" w:beforeAutospacing="1" w:after="100" w:afterAutospacing="1" w:line="300" w:lineRule="atLeast"/>
        <w:ind w:left="375"/>
        <w:rPr>
          <w:rFonts w:ascii="Helvetica" w:hAnsi="Helvetica" w:cs="Helvetica"/>
          <w:color w:val="333333"/>
          <w:sz w:val="21"/>
          <w:szCs w:val="21"/>
          <w:lang w:val="en-GB"/>
        </w:rPr>
      </w:pPr>
      <w:r>
        <w:rPr>
          <w:rFonts w:ascii="Helvetica" w:hAnsi="Helvetica" w:cs="Helvetica"/>
          <w:color w:val="333333"/>
          <w:sz w:val="21"/>
          <w:szCs w:val="21"/>
          <w:lang w:val="en-GB"/>
        </w:rPr>
        <w:t>Cabins, tents or rooms for the Race Committee &amp; Jury.</w:t>
      </w:r>
    </w:p>
    <w:p w:rsidR="00A42C37" w:rsidRDefault="00A42C37" w:rsidP="00A42C37">
      <w:pPr>
        <w:numPr>
          <w:ilvl w:val="0"/>
          <w:numId w:val="3"/>
        </w:numPr>
        <w:spacing w:before="100" w:beforeAutospacing="1" w:after="100" w:afterAutospacing="1" w:line="300" w:lineRule="atLeast"/>
        <w:ind w:left="375"/>
        <w:rPr>
          <w:rFonts w:ascii="Helvetica" w:hAnsi="Helvetica" w:cs="Helvetica"/>
          <w:color w:val="333333"/>
          <w:sz w:val="21"/>
          <w:szCs w:val="21"/>
          <w:lang w:val="en-GB"/>
        </w:rPr>
      </w:pPr>
      <w:r>
        <w:rPr>
          <w:rFonts w:ascii="Helvetica" w:hAnsi="Helvetica" w:cs="Helvetica"/>
          <w:color w:val="333333"/>
          <w:sz w:val="21"/>
          <w:szCs w:val="21"/>
          <w:lang w:val="en-GB"/>
        </w:rPr>
        <w:t>Battery charging facilities, voltage and plug types.</w:t>
      </w:r>
    </w:p>
    <w:p w:rsidR="00A42C37" w:rsidRDefault="00A42C37" w:rsidP="00A42C37">
      <w:pPr>
        <w:numPr>
          <w:ilvl w:val="0"/>
          <w:numId w:val="3"/>
        </w:numPr>
        <w:spacing w:before="100" w:beforeAutospacing="1" w:after="100" w:afterAutospacing="1" w:line="300" w:lineRule="atLeast"/>
        <w:ind w:left="375"/>
        <w:rPr>
          <w:rFonts w:ascii="Helvetica" w:hAnsi="Helvetica" w:cs="Helvetica"/>
          <w:color w:val="333333"/>
          <w:sz w:val="21"/>
          <w:szCs w:val="21"/>
          <w:lang w:val="en-GB"/>
        </w:rPr>
      </w:pPr>
      <w:r>
        <w:rPr>
          <w:rFonts w:ascii="Helvetica" w:hAnsi="Helvetica" w:cs="Helvetica"/>
          <w:color w:val="333333"/>
          <w:sz w:val="21"/>
          <w:szCs w:val="21"/>
          <w:lang w:val="en-GB"/>
        </w:rPr>
        <w:t>Repair facilities for yachts.</w:t>
      </w:r>
    </w:p>
    <w:p w:rsidR="00A42C37" w:rsidRDefault="00A42C37" w:rsidP="00A42C37">
      <w:pPr>
        <w:numPr>
          <w:ilvl w:val="0"/>
          <w:numId w:val="3"/>
        </w:numPr>
        <w:spacing w:before="100" w:beforeAutospacing="1" w:after="100" w:afterAutospacing="1" w:line="300" w:lineRule="atLeast"/>
        <w:ind w:left="375"/>
        <w:rPr>
          <w:rFonts w:ascii="Helvetica" w:hAnsi="Helvetica" w:cs="Helvetica"/>
          <w:color w:val="333333"/>
          <w:sz w:val="21"/>
          <w:szCs w:val="21"/>
          <w:lang w:val="en-GB"/>
        </w:rPr>
      </w:pPr>
      <w:r>
        <w:rPr>
          <w:rFonts w:ascii="Helvetica" w:hAnsi="Helvetica" w:cs="Helvetica"/>
          <w:color w:val="333333"/>
          <w:sz w:val="21"/>
          <w:szCs w:val="21"/>
          <w:lang w:val="en-GB"/>
        </w:rPr>
        <w:t>Internet</w:t>
      </w:r>
    </w:p>
    <w:p w:rsidR="00A42C37" w:rsidRDefault="00A42C37" w:rsidP="00A42C37">
      <w:pPr>
        <w:numPr>
          <w:ilvl w:val="0"/>
          <w:numId w:val="3"/>
        </w:numPr>
        <w:spacing w:before="100" w:beforeAutospacing="1" w:after="100" w:afterAutospacing="1" w:line="300" w:lineRule="atLeast"/>
        <w:ind w:left="375"/>
        <w:rPr>
          <w:rFonts w:ascii="Helvetica" w:hAnsi="Helvetica" w:cs="Helvetica"/>
          <w:color w:val="333333"/>
          <w:sz w:val="21"/>
          <w:szCs w:val="21"/>
          <w:lang w:val="en-GB"/>
        </w:rPr>
      </w:pPr>
      <w:proofErr w:type="spellStart"/>
      <w:r>
        <w:rPr>
          <w:rFonts w:ascii="Helvetica" w:hAnsi="Helvetica" w:cs="Helvetica"/>
          <w:color w:val="333333"/>
          <w:sz w:val="21"/>
          <w:szCs w:val="21"/>
          <w:lang w:val="en-GB"/>
        </w:rPr>
        <w:t>Wi-fi</w:t>
      </w:r>
      <w:proofErr w:type="spellEnd"/>
    </w:p>
    <w:p w:rsidR="00A42C37" w:rsidRDefault="00A42C37" w:rsidP="00A42C37">
      <w:pPr>
        <w:pStyle w:val="StandardWeb"/>
        <w:spacing w:line="300" w:lineRule="atLeast"/>
        <w:rPr>
          <w:rFonts w:ascii="Helvetica" w:hAnsi="Helvetica" w:cs="Helvetica"/>
          <w:color w:val="333333"/>
          <w:sz w:val="21"/>
          <w:szCs w:val="21"/>
          <w:lang w:val="en-GB"/>
        </w:rPr>
      </w:pPr>
      <w:r>
        <w:rPr>
          <w:rFonts w:ascii="Helvetica" w:hAnsi="Helvetica" w:cs="Helvetica"/>
          <w:color w:val="333333"/>
          <w:sz w:val="21"/>
          <w:szCs w:val="21"/>
          <w:lang w:val="en-GB"/>
        </w:rPr>
        <w:t>There are two rubber boats with 40hp engines for mark laying and two rubber boats with 25hp and 40hp engines for boat rescue.</w:t>
      </w:r>
    </w:p>
    <w:p w:rsidR="00A42C37" w:rsidRDefault="00A42C37" w:rsidP="00A42C37">
      <w:pPr>
        <w:pStyle w:val="StandardWeb"/>
        <w:spacing w:line="300" w:lineRule="atLeast"/>
        <w:rPr>
          <w:rFonts w:ascii="Helvetica" w:hAnsi="Helvetica" w:cs="Helvetica"/>
          <w:color w:val="333333"/>
          <w:sz w:val="21"/>
          <w:szCs w:val="21"/>
          <w:lang w:val="en-GB"/>
        </w:rPr>
      </w:pPr>
      <w:r>
        <w:rPr>
          <w:rFonts w:ascii="Helvetica" w:hAnsi="Helvetica" w:cs="Helvetica"/>
          <w:color w:val="333333"/>
          <w:sz w:val="21"/>
          <w:szCs w:val="21"/>
          <w:lang w:val="en-GB"/>
        </w:rPr>
        <w:lastRenderedPageBreak/>
        <w:t>For race there are public address system that can be heard over entire site, device for playing and back-up start sequence, device for recording finishing order, radio frequency, computer for scoring and race notice board, course board, heat board, score board.</w:t>
      </w:r>
    </w:p>
    <w:p w:rsidR="00A42C37" w:rsidRDefault="00A42C37" w:rsidP="00A42C37">
      <w:pPr>
        <w:pStyle w:val="StandardWeb"/>
        <w:spacing w:line="300" w:lineRule="atLeast"/>
        <w:rPr>
          <w:rFonts w:ascii="Helvetica" w:hAnsi="Helvetica" w:cs="Helvetica"/>
          <w:color w:val="333333"/>
          <w:sz w:val="21"/>
          <w:szCs w:val="21"/>
          <w:lang w:val="en-GB"/>
        </w:rPr>
      </w:pPr>
      <w:r>
        <w:rPr>
          <w:rFonts w:ascii="Helvetica" w:hAnsi="Helvetica" w:cs="Helvetica"/>
          <w:color w:val="333333"/>
          <w:sz w:val="21"/>
          <w:szCs w:val="21"/>
          <w:lang w:val="en-GB"/>
        </w:rPr>
        <w:t>For the control of boat there are weighing scales, sail measurement equipment, covered facilities for measurement both pre-event and during the event.</w:t>
      </w:r>
    </w:p>
    <w:p w:rsidR="00A42C37" w:rsidRDefault="00A42C37">
      <w:pPr>
        <w:rPr>
          <w:lang w:val="en-GB"/>
        </w:rPr>
      </w:pPr>
    </w:p>
    <w:p w:rsidR="00A42C37" w:rsidRDefault="00A42C37" w:rsidP="00A42C37">
      <w:pPr>
        <w:pStyle w:val="berschrift2"/>
        <w:rPr>
          <w:rFonts w:cs="Helvetica"/>
          <w:color w:val="002664"/>
          <w:lang w:val="en-GB"/>
        </w:rPr>
      </w:pPr>
      <w:r>
        <w:rPr>
          <w:rFonts w:cs="Helvetica"/>
          <w:color w:val="002664"/>
          <w:lang w:val="en-GB"/>
        </w:rPr>
        <w:t xml:space="preserve">Accommodation and Social Arrangements </w:t>
      </w:r>
    </w:p>
    <w:p w:rsidR="00A42C37" w:rsidRDefault="00A42C37" w:rsidP="00A42C37">
      <w:pPr>
        <w:pStyle w:val="StandardWeb"/>
        <w:spacing w:line="300" w:lineRule="atLeast"/>
        <w:rPr>
          <w:rFonts w:ascii="Helvetica" w:hAnsi="Helvetica" w:cs="Helvetica"/>
          <w:color w:val="333333"/>
          <w:sz w:val="21"/>
          <w:szCs w:val="21"/>
          <w:lang w:val="en-GB"/>
        </w:rPr>
      </w:pPr>
      <w:r>
        <w:rPr>
          <w:rFonts w:ascii="Helvetica" w:hAnsi="Helvetica" w:cs="Helvetica"/>
          <w:color w:val="333333"/>
          <w:sz w:val="21"/>
          <w:szCs w:val="21"/>
          <w:lang w:val="en-GB"/>
        </w:rPr>
        <w:t>Car parking free near the race area. Camping and hotels.</w:t>
      </w:r>
    </w:p>
    <w:p w:rsidR="00A42C37" w:rsidRDefault="00A42C37" w:rsidP="00A42C37">
      <w:pPr>
        <w:pStyle w:val="StandardWeb"/>
        <w:spacing w:line="300" w:lineRule="atLeast"/>
        <w:rPr>
          <w:rFonts w:ascii="Helvetica" w:hAnsi="Helvetica" w:cs="Helvetica"/>
          <w:color w:val="333333"/>
          <w:sz w:val="21"/>
          <w:szCs w:val="21"/>
          <w:lang w:val="en-GB"/>
        </w:rPr>
      </w:pPr>
      <w:r>
        <w:rPr>
          <w:rFonts w:ascii="Helvetica" w:hAnsi="Helvetica" w:cs="Helvetica"/>
          <w:color w:val="333333"/>
          <w:sz w:val="21"/>
          <w:szCs w:val="21"/>
          <w:lang w:val="en-GB"/>
        </w:rPr>
        <w:t>This camping is located 50m from the race area.</w:t>
      </w:r>
    </w:p>
    <w:p w:rsidR="00A42C37" w:rsidRDefault="00A42C37" w:rsidP="00A42C37">
      <w:pPr>
        <w:pStyle w:val="StandardWeb"/>
        <w:spacing w:line="300" w:lineRule="atLeast"/>
        <w:rPr>
          <w:rFonts w:ascii="Helvetica" w:hAnsi="Helvetica" w:cs="Helvetica"/>
          <w:color w:val="333333"/>
          <w:sz w:val="21"/>
          <w:szCs w:val="21"/>
          <w:lang w:val="en-GB"/>
        </w:rPr>
      </w:pPr>
      <w:hyperlink r:id="rId5" w:history="1">
        <w:r>
          <w:rPr>
            <w:rStyle w:val="Hyperlink"/>
            <w:rFonts w:ascii="Helvetica" w:hAnsi="Helvetica" w:cs="Helvetica"/>
            <w:sz w:val="21"/>
            <w:szCs w:val="21"/>
            <w:lang w:val="en-GB"/>
          </w:rPr>
          <w:t xml:space="preserve">www.campingnanzel.it </w:t>
        </w:r>
      </w:hyperlink>
    </w:p>
    <w:p w:rsidR="00A42C37" w:rsidRDefault="00A42C37" w:rsidP="00A42C37">
      <w:pPr>
        <w:pStyle w:val="StandardWeb"/>
        <w:spacing w:line="300" w:lineRule="atLeast"/>
        <w:rPr>
          <w:rFonts w:ascii="Helvetica" w:hAnsi="Helvetica" w:cs="Helvetica"/>
          <w:color w:val="333333"/>
          <w:sz w:val="21"/>
          <w:szCs w:val="21"/>
          <w:lang w:val="en-GB"/>
        </w:rPr>
      </w:pPr>
      <w:r>
        <w:rPr>
          <w:rFonts w:ascii="Helvetica" w:hAnsi="Helvetica" w:cs="Helvetica"/>
          <w:color w:val="333333"/>
          <w:sz w:val="21"/>
          <w:szCs w:val="21"/>
          <w:lang w:val="en-GB"/>
        </w:rPr>
        <w:t xml:space="preserve">The price will be determined by the structure and arrangement for the event. </w:t>
      </w:r>
      <w:r>
        <w:rPr>
          <w:rFonts w:ascii="Helvetica" w:hAnsi="Helvetica" w:cs="Helvetica"/>
          <w:color w:val="333333"/>
          <w:sz w:val="21"/>
          <w:szCs w:val="21"/>
          <w:lang w:val="en-GB"/>
        </w:rPr>
        <w:br/>
        <w:t>This is in front of the lake and include a beach and snack bar.</w:t>
      </w:r>
    </w:p>
    <w:p w:rsidR="00A42C37" w:rsidRDefault="00A42C37" w:rsidP="00A42C37">
      <w:pPr>
        <w:pStyle w:val="StandardWeb"/>
        <w:spacing w:line="300" w:lineRule="atLeast"/>
        <w:rPr>
          <w:rFonts w:ascii="Helvetica" w:hAnsi="Helvetica" w:cs="Helvetica"/>
          <w:color w:val="333333"/>
          <w:sz w:val="21"/>
          <w:szCs w:val="21"/>
          <w:lang w:val="en-GB"/>
        </w:rPr>
      </w:pPr>
      <w:r>
        <w:rPr>
          <w:rFonts w:ascii="Helvetica" w:hAnsi="Helvetica" w:cs="Helvetica"/>
          <w:color w:val="333333"/>
          <w:sz w:val="21"/>
          <w:szCs w:val="21"/>
          <w:lang w:val="en-GB"/>
        </w:rPr>
        <w:t>There is another camping with the same service;</w:t>
      </w:r>
    </w:p>
    <w:p w:rsidR="00A42C37" w:rsidRDefault="00A42C37" w:rsidP="00A42C37">
      <w:pPr>
        <w:pStyle w:val="StandardWeb"/>
        <w:spacing w:line="300" w:lineRule="atLeast"/>
        <w:rPr>
          <w:rFonts w:ascii="Helvetica" w:hAnsi="Helvetica" w:cs="Helvetica"/>
          <w:color w:val="333333"/>
          <w:sz w:val="21"/>
          <w:szCs w:val="21"/>
          <w:lang w:val="en-GB"/>
        </w:rPr>
      </w:pPr>
      <w:hyperlink r:id="rId6" w:history="1">
        <w:r>
          <w:rPr>
            <w:rStyle w:val="Hyperlink"/>
            <w:rFonts w:ascii="Helvetica" w:hAnsi="Helvetica" w:cs="Helvetica"/>
            <w:sz w:val="21"/>
            <w:szCs w:val="21"/>
            <w:lang w:val="en-GB"/>
          </w:rPr>
          <w:t>www.hghotels.com</w:t>
        </w:r>
      </w:hyperlink>
    </w:p>
    <w:p w:rsidR="00A42C37" w:rsidRDefault="00A42C37" w:rsidP="00A42C37">
      <w:pPr>
        <w:pStyle w:val="StandardWeb"/>
        <w:spacing w:line="300" w:lineRule="atLeast"/>
        <w:rPr>
          <w:rFonts w:ascii="Helvetica" w:hAnsi="Helvetica" w:cs="Helvetica"/>
          <w:color w:val="333333"/>
          <w:sz w:val="21"/>
          <w:szCs w:val="21"/>
          <w:lang w:val="en-GB"/>
        </w:rPr>
      </w:pPr>
      <w:r>
        <w:rPr>
          <w:rFonts w:ascii="Helvetica" w:hAnsi="Helvetica" w:cs="Helvetica"/>
          <w:color w:val="333333"/>
          <w:sz w:val="21"/>
          <w:szCs w:val="21"/>
          <w:lang w:val="en-GB"/>
        </w:rPr>
        <w:t xml:space="preserve">In </w:t>
      </w:r>
      <w:proofErr w:type="spellStart"/>
      <w:r>
        <w:rPr>
          <w:rFonts w:ascii="Helvetica" w:hAnsi="Helvetica" w:cs="Helvetica"/>
          <w:color w:val="333333"/>
          <w:sz w:val="21"/>
          <w:szCs w:val="21"/>
          <w:lang w:val="en-GB"/>
        </w:rPr>
        <w:t>Limone</w:t>
      </w:r>
      <w:proofErr w:type="spellEnd"/>
      <w:r>
        <w:rPr>
          <w:rFonts w:ascii="Helvetica" w:hAnsi="Helvetica" w:cs="Helvetica"/>
          <w:color w:val="333333"/>
          <w:sz w:val="21"/>
          <w:szCs w:val="21"/>
          <w:lang w:val="en-GB"/>
        </w:rPr>
        <w:t xml:space="preserve"> </w:t>
      </w:r>
      <w:proofErr w:type="spellStart"/>
      <w:r>
        <w:rPr>
          <w:rFonts w:ascii="Helvetica" w:hAnsi="Helvetica" w:cs="Helvetica"/>
          <w:color w:val="333333"/>
          <w:sz w:val="21"/>
          <w:szCs w:val="21"/>
          <w:lang w:val="en-GB"/>
        </w:rPr>
        <w:t>sul</w:t>
      </w:r>
      <w:proofErr w:type="spellEnd"/>
      <w:r>
        <w:rPr>
          <w:rFonts w:ascii="Helvetica" w:hAnsi="Helvetica" w:cs="Helvetica"/>
          <w:color w:val="333333"/>
          <w:sz w:val="21"/>
          <w:szCs w:val="21"/>
          <w:lang w:val="en-GB"/>
        </w:rPr>
        <w:t xml:space="preserve"> Garda are available some hotels, </w:t>
      </w:r>
      <w:proofErr w:type="spellStart"/>
      <w:r>
        <w:rPr>
          <w:rFonts w:ascii="Helvetica" w:hAnsi="Helvetica" w:cs="Helvetica"/>
          <w:color w:val="333333"/>
          <w:sz w:val="21"/>
          <w:szCs w:val="21"/>
          <w:lang w:val="en-GB"/>
        </w:rPr>
        <w:t>bed&amp;breakfast</w:t>
      </w:r>
      <w:proofErr w:type="spellEnd"/>
      <w:r>
        <w:rPr>
          <w:rFonts w:ascii="Helvetica" w:hAnsi="Helvetica" w:cs="Helvetica"/>
          <w:color w:val="333333"/>
          <w:sz w:val="21"/>
          <w:szCs w:val="21"/>
          <w:lang w:val="en-GB"/>
        </w:rPr>
        <w:t>, apartments or residence.</w:t>
      </w:r>
    </w:p>
    <w:p w:rsidR="00A42C37" w:rsidRDefault="00A42C37" w:rsidP="00A42C37">
      <w:pPr>
        <w:pStyle w:val="StandardWeb"/>
        <w:spacing w:line="300" w:lineRule="atLeast"/>
        <w:rPr>
          <w:rFonts w:ascii="Helvetica" w:hAnsi="Helvetica" w:cs="Helvetica"/>
          <w:color w:val="333333"/>
          <w:sz w:val="21"/>
          <w:szCs w:val="21"/>
          <w:lang w:val="en-GB"/>
        </w:rPr>
      </w:pPr>
      <w:r>
        <w:rPr>
          <w:rFonts w:ascii="Helvetica" w:hAnsi="Helvetica" w:cs="Helvetica"/>
          <w:color w:val="333333"/>
          <w:sz w:val="21"/>
          <w:szCs w:val="21"/>
          <w:lang w:val="en-GB"/>
        </w:rPr>
        <w:t xml:space="preserve">The structure is visible on site </w:t>
      </w:r>
      <w:hyperlink r:id="rId7" w:history="1">
        <w:r>
          <w:rPr>
            <w:rStyle w:val="Hyperlink"/>
            <w:rFonts w:ascii="Helvetica" w:hAnsi="Helvetica" w:cs="Helvetica"/>
            <w:sz w:val="21"/>
            <w:szCs w:val="21"/>
            <w:lang w:val="en-GB"/>
          </w:rPr>
          <w:t xml:space="preserve">www.limonehotels.com </w:t>
        </w:r>
      </w:hyperlink>
    </w:p>
    <w:p w:rsidR="00A42C37" w:rsidRDefault="00A42C37" w:rsidP="00A42C37">
      <w:pPr>
        <w:pStyle w:val="StandardWeb"/>
        <w:spacing w:line="300" w:lineRule="atLeast"/>
        <w:rPr>
          <w:rFonts w:ascii="Helvetica" w:hAnsi="Helvetica" w:cs="Helvetica"/>
          <w:color w:val="333333"/>
          <w:sz w:val="21"/>
          <w:szCs w:val="21"/>
          <w:lang w:val="en-GB"/>
        </w:rPr>
      </w:pPr>
      <w:r>
        <w:rPr>
          <w:rFonts w:ascii="Helvetica" w:hAnsi="Helvetica" w:cs="Helvetica"/>
          <w:color w:val="333333"/>
          <w:sz w:val="21"/>
          <w:szCs w:val="21"/>
          <w:lang w:val="en-GB"/>
        </w:rPr>
        <w:t>For the price, the structure will decide for the period with arrangements and exclusive packages.</w:t>
      </w:r>
    </w:p>
    <w:p w:rsidR="00A42C37" w:rsidRDefault="00A42C37" w:rsidP="00A42C37">
      <w:pPr>
        <w:pStyle w:val="StandardWeb"/>
        <w:spacing w:line="300" w:lineRule="atLeast"/>
        <w:rPr>
          <w:rFonts w:ascii="Helvetica" w:hAnsi="Helvetica" w:cs="Helvetica"/>
          <w:color w:val="333333"/>
          <w:sz w:val="21"/>
          <w:szCs w:val="21"/>
          <w:lang w:val="en-GB"/>
        </w:rPr>
      </w:pPr>
      <w:r>
        <w:rPr>
          <w:rFonts w:ascii="Helvetica" w:hAnsi="Helvetica" w:cs="Helvetica"/>
          <w:color w:val="333333"/>
          <w:sz w:val="21"/>
          <w:szCs w:val="21"/>
          <w:lang w:val="en-GB"/>
        </w:rPr>
        <w:t>The distance of airport are:</w:t>
      </w:r>
    </w:p>
    <w:p w:rsidR="00A42C37" w:rsidRDefault="00A42C37" w:rsidP="00A42C37">
      <w:pPr>
        <w:numPr>
          <w:ilvl w:val="0"/>
          <w:numId w:val="5"/>
        </w:numPr>
        <w:spacing w:before="100" w:beforeAutospacing="1" w:after="100" w:afterAutospacing="1" w:line="300" w:lineRule="atLeast"/>
        <w:ind w:left="375"/>
        <w:rPr>
          <w:rFonts w:ascii="Helvetica" w:hAnsi="Helvetica" w:cs="Helvetica"/>
          <w:color w:val="333333"/>
          <w:sz w:val="21"/>
          <w:szCs w:val="21"/>
          <w:lang w:val="en-GB"/>
        </w:rPr>
      </w:pPr>
      <w:r>
        <w:rPr>
          <w:rFonts w:ascii="Helvetica" w:hAnsi="Helvetica" w:cs="Helvetica"/>
          <w:color w:val="333333"/>
          <w:sz w:val="21"/>
          <w:szCs w:val="21"/>
          <w:lang w:val="en-GB"/>
        </w:rPr>
        <w:t xml:space="preserve">Valerio </w:t>
      </w:r>
      <w:proofErr w:type="spellStart"/>
      <w:r>
        <w:rPr>
          <w:rFonts w:ascii="Helvetica" w:hAnsi="Helvetica" w:cs="Helvetica"/>
          <w:color w:val="333333"/>
          <w:sz w:val="21"/>
          <w:szCs w:val="21"/>
          <w:lang w:val="en-GB"/>
        </w:rPr>
        <w:t>Catullo</w:t>
      </w:r>
      <w:proofErr w:type="spellEnd"/>
      <w:r>
        <w:rPr>
          <w:rFonts w:ascii="Helvetica" w:hAnsi="Helvetica" w:cs="Helvetica"/>
          <w:color w:val="333333"/>
          <w:sz w:val="21"/>
          <w:szCs w:val="21"/>
          <w:lang w:val="en-GB"/>
        </w:rPr>
        <w:t>, Verona 100km</w:t>
      </w:r>
    </w:p>
    <w:p w:rsidR="00A42C37" w:rsidRDefault="00A42C37" w:rsidP="00A42C37">
      <w:pPr>
        <w:numPr>
          <w:ilvl w:val="0"/>
          <w:numId w:val="5"/>
        </w:numPr>
        <w:spacing w:before="100" w:beforeAutospacing="1" w:after="100" w:afterAutospacing="1" w:line="300" w:lineRule="atLeast"/>
        <w:ind w:left="375"/>
        <w:rPr>
          <w:rFonts w:ascii="Helvetica" w:hAnsi="Helvetica" w:cs="Helvetica"/>
          <w:color w:val="333333"/>
          <w:sz w:val="21"/>
          <w:szCs w:val="21"/>
          <w:lang w:val="en-GB"/>
        </w:rPr>
      </w:pPr>
      <w:r>
        <w:rPr>
          <w:rFonts w:ascii="Helvetica" w:hAnsi="Helvetica" w:cs="Helvetica"/>
          <w:color w:val="333333"/>
          <w:sz w:val="21"/>
          <w:szCs w:val="21"/>
          <w:lang w:val="en-GB"/>
        </w:rPr>
        <w:t xml:space="preserve">Orio al </w:t>
      </w:r>
      <w:proofErr w:type="spellStart"/>
      <w:r>
        <w:rPr>
          <w:rFonts w:ascii="Helvetica" w:hAnsi="Helvetica" w:cs="Helvetica"/>
          <w:color w:val="333333"/>
          <w:sz w:val="21"/>
          <w:szCs w:val="21"/>
          <w:lang w:val="en-GB"/>
        </w:rPr>
        <w:t>serio</w:t>
      </w:r>
      <w:proofErr w:type="spellEnd"/>
      <w:r>
        <w:rPr>
          <w:rFonts w:ascii="Helvetica" w:hAnsi="Helvetica" w:cs="Helvetica"/>
          <w:color w:val="333333"/>
          <w:sz w:val="21"/>
          <w:szCs w:val="21"/>
          <w:lang w:val="en-GB"/>
        </w:rPr>
        <w:t>, Bergamo 120km</w:t>
      </w:r>
    </w:p>
    <w:p w:rsidR="00A42C37" w:rsidRDefault="00A42C37" w:rsidP="00A42C37">
      <w:pPr>
        <w:numPr>
          <w:ilvl w:val="0"/>
          <w:numId w:val="5"/>
        </w:numPr>
        <w:spacing w:before="100" w:beforeAutospacing="1" w:after="100" w:afterAutospacing="1" w:line="300" w:lineRule="atLeast"/>
        <w:ind w:left="375"/>
        <w:rPr>
          <w:rFonts w:ascii="Helvetica" w:hAnsi="Helvetica" w:cs="Helvetica"/>
          <w:color w:val="333333"/>
          <w:sz w:val="21"/>
          <w:szCs w:val="21"/>
          <w:lang w:val="en-GB"/>
        </w:rPr>
      </w:pPr>
      <w:r>
        <w:rPr>
          <w:rFonts w:ascii="Helvetica" w:hAnsi="Helvetica" w:cs="Helvetica"/>
          <w:color w:val="333333"/>
          <w:sz w:val="21"/>
          <w:szCs w:val="21"/>
          <w:lang w:val="en-GB"/>
        </w:rPr>
        <w:t>Linate, Milano 170km</w:t>
      </w:r>
    </w:p>
    <w:p w:rsidR="00A42C37" w:rsidRDefault="00A42C37" w:rsidP="00A42C37">
      <w:pPr>
        <w:numPr>
          <w:ilvl w:val="0"/>
          <w:numId w:val="5"/>
        </w:numPr>
        <w:spacing w:before="100" w:beforeAutospacing="1" w:after="100" w:afterAutospacing="1" w:line="300" w:lineRule="atLeast"/>
        <w:ind w:left="375"/>
        <w:rPr>
          <w:rFonts w:ascii="Helvetica" w:hAnsi="Helvetica" w:cs="Helvetica"/>
          <w:color w:val="333333"/>
          <w:sz w:val="21"/>
          <w:szCs w:val="21"/>
          <w:lang w:val="en-GB"/>
        </w:rPr>
      </w:pPr>
      <w:r>
        <w:rPr>
          <w:rFonts w:ascii="Helvetica" w:hAnsi="Helvetica" w:cs="Helvetica"/>
          <w:color w:val="333333"/>
          <w:sz w:val="21"/>
          <w:szCs w:val="21"/>
          <w:lang w:val="en-GB"/>
        </w:rPr>
        <w:t>Malpensa, Milano 210km</w:t>
      </w:r>
    </w:p>
    <w:p w:rsidR="00A42C37" w:rsidRDefault="00A42C37" w:rsidP="00A42C37">
      <w:pPr>
        <w:pStyle w:val="StandardWeb"/>
        <w:spacing w:line="300" w:lineRule="atLeast"/>
        <w:rPr>
          <w:rFonts w:ascii="Helvetica" w:hAnsi="Helvetica" w:cs="Helvetica"/>
          <w:color w:val="333333"/>
          <w:sz w:val="21"/>
          <w:szCs w:val="21"/>
          <w:lang w:val="en-GB"/>
        </w:rPr>
      </w:pPr>
      <w:r>
        <w:rPr>
          <w:rFonts w:ascii="Helvetica" w:hAnsi="Helvetica" w:cs="Helvetica"/>
          <w:color w:val="333333"/>
          <w:sz w:val="21"/>
          <w:szCs w:val="21"/>
          <w:lang w:val="en-GB"/>
        </w:rPr>
        <w:t xml:space="preserve">For information on </w:t>
      </w:r>
      <w:proofErr w:type="spellStart"/>
      <w:r>
        <w:rPr>
          <w:rFonts w:ascii="Helvetica" w:hAnsi="Helvetica" w:cs="Helvetica"/>
          <w:color w:val="333333"/>
          <w:sz w:val="21"/>
          <w:szCs w:val="21"/>
          <w:lang w:val="en-GB"/>
        </w:rPr>
        <w:t>Limone</w:t>
      </w:r>
      <w:proofErr w:type="spellEnd"/>
      <w:r>
        <w:rPr>
          <w:rFonts w:ascii="Helvetica" w:hAnsi="Helvetica" w:cs="Helvetica"/>
          <w:color w:val="333333"/>
          <w:sz w:val="21"/>
          <w:szCs w:val="21"/>
          <w:lang w:val="en-GB"/>
        </w:rPr>
        <w:t xml:space="preserve"> </w:t>
      </w:r>
      <w:proofErr w:type="spellStart"/>
      <w:r>
        <w:rPr>
          <w:rFonts w:ascii="Helvetica" w:hAnsi="Helvetica" w:cs="Helvetica"/>
          <w:color w:val="333333"/>
          <w:sz w:val="21"/>
          <w:szCs w:val="21"/>
          <w:lang w:val="en-GB"/>
        </w:rPr>
        <w:t>sul</w:t>
      </w:r>
      <w:proofErr w:type="spellEnd"/>
      <w:r>
        <w:rPr>
          <w:rFonts w:ascii="Helvetica" w:hAnsi="Helvetica" w:cs="Helvetica"/>
          <w:color w:val="333333"/>
          <w:sz w:val="21"/>
          <w:szCs w:val="21"/>
          <w:lang w:val="en-GB"/>
        </w:rPr>
        <w:t xml:space="preserve"> Garda visit </w:t>
      </w:r>
      <w:hyperlink r:id="rId8" w:history="1">
        <w:r>
          <w:rPr>
            <w:rStyle w:val="Hyperlink"/>
            <w:rFonts w:ascii="Helvetica" w:hAnsi="Helvetica" w:cs="Helvetica"/>
            <w:sz w:val="21"/>
            <w:szCs w:val="21"/>
            <w:lang w:val="en-GB"/>
          </w:rPr>
          <w:t>www.visitlimonesulgarda.com</w:t>
        </w:r>
      </w:hyperlink>
    </w:p>
    <w:p w:rsidR="00A42C37" w:rsidRDefault="00A42C37" w:rsidP="00A42C37">
      <w:pPr>
        <w:pStyle w:val="berschrift2"/>
        <w:rPr>
          <w:rFonts w:cs="Helvetica"/>
          <w:color w:val="002664"/>
          <w:lang w:val="en-GB"/>
        </w:rPr>
      </w:pPr>
      <w:r>
        <w:rPr>
          <w:rFonts w:cs="Helvetica"/>
          <w:color w:val="002664"/>
          <w:lang w:val="en-GB"/>
        </w:rPr>
        <w:t xml:space="preserve">Event Management </w:t>
      </w:r>
    </w:p>
    <w:p w:rsidR="00A42C37" w:rsidRDefault="00A42C37" w:rsidP="00A42C37">
      <w:pPr>
        <w:pStyle w:val="StandardWeb"/>
        <w:spacing w:line="300" w:lineRule="atLeast"/>
        <w:rPr>
          <w:rFonts w:ascii="Helvetica" w:hAnsi="Helvetica" w:cs="Helvetica"/>
          <w:color w:val="333333"/>
          <w:sz w:val="21"/>
          <w:szCs w:val="21"/>
          <w:lang w:val="en-GB"/>
        </w:rPr>
      </w:pPr>
      <w:bookmarkStart w:id="0" w:name="_GoBack"/>
      <w:bookmarkEnd w:id="0"/>
      <w:r>
        <w:rPr>
          <w:rFonts w:ascii="Calibri" w:eastAsiaTheme="minorEastAsia" w:hAnsi="Calibri" w:cs="Arial"/>
          <w:color w:val="000000" w:themeColor="text1"/>
          <w:kern w:val="24"/>
          <w:sz w:val="21"/>
          <w:szCs w:val="21"/>
          <w:lang w:val="en-US"/>
        </w:rPr>
        <w:t xml:space="preserve">The organization will be run by the staff of the club “Vela Club </w:t>
      </w:r>
      <w:proofErr w:type="spellStart"/>
      <w:r>
        <w:rPr>
          <w:rFonts w:ascii="Calibri" w:eastAsiaTheme="minorEastAsia" w:hAnsi="Calibri" w:cs="Arial"/>
          <w:color w:val="000000" w:themeColor="text1"/>
          <w:kern w:val="24"/>
          <w:sz w:val="21"/>
          <w:szCs w:val="21"/>
          <w:lang w:val="en-US"/>
        </w:rPr>
        <w:t>Campione</w:t>
      </w:r>
      <w:proofErr w:type="spellEnd"/>
      <w:r>
        <w:rPr>
          <w:rFonts w:ascii="Calibri" w:eastAsiaTheme="minorEastAsia" w:hAnsi="Calibri" w:cs="Arial"/>
          <w:color w:val="000000" w:themeColor="text1"/>
          <w:kern w:val="24"/>
          <w:sz w:val="21"/>
          <w:szCs w:val="21"/>
          <w:lang w:val="en-US"/>
        </w:rPr>
        <w:t>” which have successfully organized the “Moth World 2012 Championship” and the IOM European Championship 2014, and with collaboration of “</w:t>
      </w:r>
      <w:proofErr w:type="spellStart"/>
      <w:r>
        <w:rPr>
          <w:rFonts w:ascii="Calibri" w:eastAsiaTheme="minorEastAsia" w:hAnsi="Calibri" w:cs="Arial"/>
          <w:color w:val="000000" w:themeColor="text1"/>
          <w:kern w:val="24"/>
          <w:sz w:val="21"/>
          <w:szCs w:val="21"/>
          <w:lang w:val="en-US"/>
        </w:rPr>
        <w:t>Circolo</w:t>
      </w:r>
      <w:proofErr w:type="spellEnd"/>
      <w:r>
        <w:rPr>
          <w:rFonts w:ascii="Calibri" w:eastAsiaTheme="minorEastAsia" w:hAnsi="Calibri" w:cs="Arial"/>
          <w:color w:val="000000" w:themeColor="text1"/>
          <w:kern w:val="24"/>
          <w:sz w:val="21"/>
          <w:szCs w:val="21"/>
          <w:lang w:val="en-US"/>
        </w:rPr>
        <w:t xml:space="preserve"> Vela </w:t>
      </w:r>
      <w:proofErr w:type="spellStart"/>
      <w:r>
        <w:rPr>
          <w:rFonts w:ascii="Calibri" w:eastAsiaTheme="minorEastAsia" w:hAnsi="Calibri" w:cs="Arial"/>
          <w:color w:val="000000" w:themeColor="text1"/>
          <w:kern w:val="24"/>
          <w:sz w:val="21"/>
          <w:szCs w:val="21"/>
          <w:lang w:val="en-US"/>
        </w:rPr>
        <w:t>Limone</w:t>
      </w:r>
      <w:proofErr w:type="spellEnd"/>
      <w:r>
        <w:rPr>
          <w:rFonts w:ascii="Calibri" w:eastAsiaTheme="minorEastAsia" w:hAnsi="Calibri" w:cs="Arial"/>
          <w:color w:val="000000" w:themeColor="text1"/>
          <w:kern w:val="24"/>
          <w:sz w:val="21"/>
          <w:szCs w:val="21"/>
          <w:lang w:val="en-US"/>
        </w:rPr>
        <w:t>”.</w:t>
      </w:r>
    </w:p>
    <w:p w:rsidR="00A42C37" w:rsidRDefault="00A42C37" w:rsidP="00A42C37">
      <w:pPr>
        <w:pStyle w:val="StandardWeb"/>
        <w:spacing w:line="300" w:lineRule="atLeast"/>
        <w:rPr>
          <w:rFonts w:ascii="Helvetica" w:hAnsi="Helvetica" w:cs="Helvetica"/>
          <w:color w:val="333333"/>
          <w:sz w:val="21"/>
          <w:szCs w:val="21"/>
          <w:lang w:val="en-GB"/>
        </w:rPr>
      </w:pPr>
      <w:r>
        <w:rPr>
          <w:rFonts w:ascii="Calibri" w:eastAsiaTheme="minorEastAsia" w:hAnsi="Calibri" w:cs="Arial"/>
          <w:color w:val="000000" w:themeColor="text1"/>
          <w:kern w:val="24"/>
          <w:sz w:val="21"/>
          <w:szCs w:val="21"/>
          <w:lang w:val="en-US"/>
        </w:rPr>
        <w:t xml:space="preserve">Vela Club </w:t>
      </w:r>
      <w:proofErr w:type="spellStart"/>
      <w:r>
        <w:rPr>
          <w:rFonts w:ascii="Calibri" w:eastAsiaTheme="minorEastAsia" w:hAnsi="Calibri" w:cs="Arial"/>
          <w:color w:val="000000" w:themeColor="text1"/>
          <w:kern w:val="24"/>
          <w:sz w:val="21"/>
          <w:szCs w:val="21"/>
          <w:lang w:val="en-US"/>
        </w:rPr>
        <w:t>Campione</w:t>
      </w:r>
      <w:proofErr w:type="spellEnd"/>
      <w:r>
        <w:rPr>
          <w:rFonts w:ascii="Calibri" w:eastAsiaTheme="minorEastAsia" w:hAnsi="Calibri" w:cs="Arial"/>
          <w:color w:val="000000" w:themeColor="text1"/>
          <w:kern w:val="24"/>
          <w:sz w:val="21"/>
          <w:szCs w:val="21"/>
          <w:lang w:val="en-US"/>
        </w:rPr>
        <w:t xml:space="preserve"> and </w:t>
      </w:r>
      <w:proofErr w:type="spellStart"/>
      <w:r>
        <w:rPr>
          <w:rFonts w:ascii="Calibri" w:eastAsiaTheme="minorEastAsia" w:hAnsi="Calibri" w:cs="Arial"/>
          <w:color w:val="000000" w:themeColor="text1"/>
          <w:kern w:val="24"/>
          <w:sz w:val="21"/>
          <w:szCs w:val="21"/>
          <w:lang w:val="en-US"/>
        </w:rPr>
        <w:t>Circolo</w:t>
      </w:r>
      <w:proofErr w:type="spellEnd"/>
      <w:r>
        <w:rPr>
          <w:rFonts w:ascii="Calibri" w:eastAsiaTheme="minorEastAsia" w:hAnsi="Calibri" w:cs="Arial"/>
          <w:color w:val="000000" w:themeColor="text1"/>
          <w:kern w:val="24"/>
          <w:sz w:val="21"/>
          <w:szCs w:val="21"/>
          <w:lang w:val="en-US"/>
        </w:rPr>
        <w:t xml:space="preserve"> Vela </w:t>
      </w:r>
      <w:proofErr w:type="spellStart"/>
      <w:r>
        <w:rPr>
          <w:rFonts w:ascii="Calibri" w:eastAsiaTheme="minorEastAsia" w:hAnsi="Calibri" w:cs="Arial"/>
          <w:color w:val="000000" w:themeColor="text1"/>
          <w:kern w:val="24"/>
          <w:sz w:val="21"/>
          <w:szCs w:val="21"/>
          <w:lang w:val="en-US"/>
        </w:rPr>
        <w:t>Limone</w:t>
      </w:r>
      <w:proofErr w:type="spellEnd"/>
      <w:r>
        <w:rPr>
          <w:rFonts w:ascii="Calibri" w:eastAsiaTheme="minorEastAsia" w:hAnsi="Calibri" w:cs="Arial"/>
          <w:color w:val="000000" w:themeColor="text1"/>
          <w:kern w:val="24"/>
          <w:sz w:val="21"/>
          <w:szCs w:val="21"/>
          <w:lang w:val="en-US"/>
        </w:rPr>
        <w:t xml:space="preserve"> are affiliated to the FIV Italian Sailing Federation (</w:t>
      </w:r>
      <w:proofErr w:type="spellStart"/>
      <w:r>
        <w:rPr>
          <w:rFonts w:ascii="Calibri" w:eastAsiaTheme="minorEastAsia" w:hAnsi="Calibri" w:cs="Arial"/>
          <w:color w:val="000000" w:themeColor="text1"/>
          <w:kern w:val="24"/>
          <w:sz w:val="21"/>
          <w:szCs w:val="21"/>
          <w:lang w:val="en-US"/>
        </w:rPr>
        <w:t>Federazione</w:t>
      </w:r>
      <w:proofErr w:type="spellEnd"/>
      <w:r>
        <w:rPr>
          <w:rFonts w:ascii="Calibri" w:eastAsiaTheme="minorEastAsia" w:hAnsi="Calibri" w:cs="Arial"/>
          <w:color w:val="000000" w:themeColor="text1"/>
          <w:kern w:val="24"/>
          <w:sz w:val="21"/>
          <w:szCs w:val="21"/>
          <w:lang w:val="en-US"/>
        </w:rPr>
        <w:t xml:space="preserve"> </w:t>
      </w:r>
      <w:proofErr w:type="spellStart"/>
      <w:r>
        <w:rPr>
          <w:rFonts w:ascii="Calibri" w:eastAsiaTheme="minorEastAsia" w:hAnsi="Calibri" w:cs="Arial"/>
          <w:color w:val="000000" w:themeColor="text1"/>
          <w:kern w:val="24"/>
          <w:sz w:val="21"/>
          <w:szCs w:val="21"/>
          <w:lang w:val="en-US"/>
        </w:rPr>
        <w:t>Italiana</w:t>
      </w:r>
      <w:proofErr w:type="spellEnd"/>
      <w:r>
        <w:rPr>
          <w:rFonts w:ascii="Calibri" w:eastAsiaTheme="minorEastAsia" w:hAnsi="Calibri" w:cs="Arial"/>
          <w:color w:val="000000" w:themeColor="text1"/>
          <w:kern w:val="24"/>
          <w:sz w:val="21"/>
          <w:szCs w:val="21"/>
          <w:lang w:val="en-US"/>
        </w:rPr>
        <w:t xml:space="preserve"> Vela).</w:t>
      </w:r>
    </w:p>
    <w:p w:rsidR="00A42C37" w:rsidRDefault="00A42C37" w:rsidP="00A42C37">
      <w:pPr>
        <w:pStyle w:val="StandardWeb"/>
        <w:spacing w:line="300" w:lineRule="atLeast"/>
        <w:rPr>
          <w:rFonts w:ascii="Helvetica" w:hAnsi="Helvetica" w:cs="Helvetica"/>
          <w:color w:val="333333"/>
          <w:sz w:val="21"/>
          <w:szCs w:val="21"/>
          <w:lang w:val="en-GB"/>
        </w:rPr>
      </w:pPr>
      <w:r>
        <w:rPr>
          <w:rFonts w:ascii="Calibri" w:eastAsiaTheme="minorEastAsia" w:hAnsi="Calibri" w:cs="Arial"/>
          <w:color w:val="000000" w:themeColor="text1"/>
          <w:kern w:val="24"/>
          <w:sz w:val="21"/>
          <w:szCs w:val="21"/>
          <w:lang w:val="en-US"/>
        </w:rPr>
        <w:t>Event Chairman: VIRGINIO BOGLIETTI</w:t>
      </w:r>
    </w:p>
    <w:p w:rsidR="00A42C37" w:rsidRDefault="00A42C37" w:rsidP="00A42C37">
      <w:pPr>
        <w:pStyle w:val="StandardWeb"/>
        <w:spacing w:line="300" w:lineRule="atLeast"/>
        <w:rPr>
          <w:rFonts w:ascii="Helvetica" w:hAnsi="Helvetica" w:cs="Helvetica"/>
          <w:color w:val="333333"/>
          <w:sz w:val="21"/>
          <w:szCs w:val="21"/>
          <w:lang w:val="en-GB"/>
        </w:rPr>
      </w:pPr>
      <w:r>
        <w:rPr>
          <w:rFonts w:ascii="Calibri" w:eastAsiaTheme="minorEastAsia" w:hAnsi="Calibri" w:cs="Arial"/>
          <w:color w:val="000000" w:themeColor="text1"/>
          <w:kern w:val="24"/>
          <w:sz w:val="21"/>
          <w:szCs w:val="21"/>
          <w:lang w:val="en-US"/>
        </w:rPr>
        <w:t>Chief Race Officer: PIERRE GONNET</w:t>
      </w:r>
    </w:p>
    <w:p w:rsidR="00A42C37" w:rsidRDefault="00A42C37" w:rsidP="00A42C37">
      <w:pPr>
        <w:pStyle w:val="StandardWeb"/>
        <w:spacing w:line="300" w:lineRule="atLeast"/>
        <w:rPr>
          <w:rFonts w:ascii="Helvetica" w:hAnsi="Helvetica" w:cs="Helvetica"/>
          <w:color w:val="333333"/>
          <w:sz w:val="21"/>
          <w:szCs w:val="21"/>
          <w:lang w:val="en-GB"/>
        </w:rPr>
      </w:pPr>
      <w:r>
        <w:rPr>
          <w:rFonts w:ascii="Calibri" w:eastAsiaTheme="minorEastAsia" w:hAnsi="Calibri" w:cs="Arial"/>
          <w:color w:val="000000" w:themeColor="text1"/>
          <w:kern w:val="24"/>
          <w:sz w:val="21"/>
          <w:szCs w:val="21"/>
          <w:lang w:val="en-US"/>
        </w:rPr>
        <w:t xml:space="preserve">Race </w:t>
      </w:r>
      <w:proofErr w:type="gramStart"/>
      <w:r>
        <w:rPr>
          <w:rFonts w:ascii="Calibri" w:eastAsiaTheme="minorEastAsia" w:hAnsi="Calibri" w:cs="Arial"/>
          <w:color w:val="000000" w:themeColor="text1"/>
          <w:kern w:val="24"/>
          <w:sz w:val="21"/>
          <w:szCs w:val="21"/>
          <w:lang w:val="en-US"/>
        </w:rPr>
        <w:t>Officer :</w:t>
      </w:r>
      <w:proofErr w:type="gramEnd"/>
      <w:r>
        <w:rPr>
          <w:rFonts w:ascii="Calibri" w:eastAsiaTheme="minorEastAsia" w:hAnsi="Calibri" w:cs="Arial"/>
          <w:color w:val="000000" w:themeColor="text1"/>
          <w:kern w:val="24"/>
          <w:sz w:val="21"/>
          <w:szCs w:val="21"/>
          <w:lang w:val="en-US"/>
        </w:rPr>
        <w:t xml:space="preserve"> RENATO BOLIS</w:t>
      </w:r>
    </w:p>
    <w:p w:rsidR="00A42C37" w:rsidRPr="00A42C37" w:rsidRDefault="00A42C37" w:rsidP="00A42C37">
      <w:pPr>
        <w:kinsoku w:val="0"/>
        <w:overflowPunct w:val="0"/>
        <w:spacing w:line="360" w:lineRule="auto"/>
        <w:ind w:hanging="446"/>
        <w:jc w:val="both"/>
        <w:textAlignment w:val="baseline"/>
        <w:rPr>
          <w:rFonts w:ascii="Helvetica" w:hAnsi="Helvetica" w:cs="Helvetica"/>
          <w:color w:val="333333"/>
          <w:sz w:val="21"/>
          <w:szCs w:val="21"/>
          <w:lang w:val="en-US"/>
        </w:rPr>
      </w:pPr>
      <w:r>
        <w:rPr>
          <w:rFonts w:ascii="Calibri" w:eastAsiaTheme="minorEastAsia" w:hAnsi="Calibri" w:cs="Arial"/>
          <w:color w:val="000000" w:themeColor="text1"/>
          <w:kern w:val="24"/>
          <w:sz w:val="21"/>
          <w:szCs w:val="21"/>
          <w:lang w:val="en-US"/>
        </w:rPr>
        <w:t>Web Service: HENNING</w:t>
      </w:r>
      <w:proofErr w:type="gramStart"/>
      <w:r>
        <w:rPr>
          <w:rFonts w:ascii="Calibri" w:eastAsiaTheme="minorEastAsia" w:hAnsi="Calibri" w:cs="Arial"/>
          <w:color w:val="000000" w:themeColor="text1"/>
          <w:kern w:val="24"/>
          <w:sz w:val="21"/>
          <w:szCs w:val="21"/>
          <w:lang w:val="en-US"/>
        </w:rPr>
        <w:t>  FAAS</w:t>
      </w:r>
      <w:proofErr w:type="gramEnd"/>
    </w:p>
    <w:p w:rsidR="00A42C37" w:rsidRDefault="00A42C37" w:rsidP="00A42C37">
      <w:pPr>
        <w:pStyle w:val="StandardWeb"/>
        <w:spacing w:line="300" w:lineRule="atLeast"/>
        <w:rPr>
          <w:rFonts w:ascii="Helvetica" w:hAnsi="Helvetica" w:cs="Helvetica"/>
          <w:color w:val="333333"/>
          <w:sz w:val="21"/>
          <w:szCs w:val="21"/>
          <w:lang w:val="en-GB"/>
        </w:rPr>
      </w:pPr>
      <w:r>
        <w:rPr>
          <w:rFonts w:ascii="Calibri" w:eastAsiaTheme="minorEastAsia" w:hAnsi="Calibri" w:cs="Arial"/>
          <w:color w:val="000000" w:themeColor="text1"/>
          <w:kern w:val="24"/>
          <w:sz w:val="21"/>
          <w:szCs w:val="21"/>
          <w:lang w:val="en-US"/>
        </w:rPr>
        <w:t>Race Committee with international members with experience in similar events</w:t>
      </w:r>
    </w:p>
    <w:p w:rsidR="00A42C37" w:rsidRDefault="00A42C37" w:rsidP="00A42C37">
      <w:pPr>
        <w:pStyle w:val="StandardWeb"/>
        <w:spacing w:line="300" w:lineRule="atLeast"/>
        <w:rPr>
          <w:rFonts w:ascii="Helvetica" w:hAnsi="Helvetica" w:cs="Helvetica"/>
          <w:color w:val="333333"/>
          <w:sz w:val="21"/>
          <w:szCs w:val="21"/>
          <w:lang w:val="en-GB"/>
        </w:rPr>
      </w:pPr>
      <w:r>
        <w:rPr>
          <w:rFonts w:ascii="Calibri" w:eastAsiaTheme="minorEastAsia" w:hAnsi="Calibri" w:cs="Arial"/>
          <w:color w:val="000000" w:themeColor="text1"/>
          <w:kern w:val="24"/>
          <w:sz w:val="21"/>
          <w:szCs w:val="21"/>
          <w:lang w:val="en-US"/>
        </w:rPr>
        <w:lastRenderedPageBreak/>
        <w:t xml:space="preserve">-     Chief Measurement Officer (MO) and 3 assistant </w:t>
      </w:r>
    </w:p>
    <w:p w:rsidR="00A42C37" w:rsidRDefault="00A42C37" w:rsidP="00A42C37">
      <w:pPr>
        <w:pStyle w:val="StandardWeb"/>
        <w:spacing w:line="300" w:lineRule="atLeast"/>
        <w:rPr>
          <w:rFonts w:ascii="Helvetica" w:hAnsi="Helvetica" w:cs="Helvetica"/>
          <w:color w:val="333333"/>
          <w:sz w:val="21"/>
          <w:szCs w:val="21"/>
          <w:lang w:val="en-GB"/>
        </w:rPr>
      </w:pPr>
      <w:r>
        <w:rPr>
          <w:rFonts w:ascii="Calibri" w:eastAsiaTheme="minorEastAsia" w:hAnsi="Calibri" w:cs="Arial"/>
          <w:color w:val="000000" w:themeColor="text1"/>
          <w:kern w:val="24"/>
          <w:sz w:val="21"/>
          <w:szCs w:val="21"/>
          <w:lang w:val="en-US"/>
        </w:rPr>
        <w:t>-     Auxiliary staff for heat Management</w:t>
      </w:r>
    </w:p>
    <w:p w:rsidR="00A42C37" w:rsidRDefault="00A42C37" w:rsidP="00A42C37">
      <w:pPr>
        <w:pStyle w:val="StandardWeb"/>
        <w:spacing w:line="300" w:lineRule="atLeast"/>
        <w:rPr>
          <w:rFonts w:ascii="Helvetica" w:hAnsi="Helvetica" w:cs="Helvetica"/>
          <w:color w:val="333333"/>
          <w:sz w:val="21"/>
          <w:szCs w:val="21"/>
          <w:lang w:val="en-GB"/>
        </w:rPr>
      </w:pPr>
      <w:r>
        <w:rPr>
          <w:rFonts w:ascii="Calibri" w:eastAsiaTheme="minorEastAsia" w:hAnsi="Calibri" w:cs="Arial"/>
          <w:color w:val="000000" w:themeColor="text1"/>
          <w:kern w:val="24"/>
          <w:sz w:val="21"/>
          <w:szCs w:val="21"/>
          <w:lang w:val="en-US"/>
        </w:rPr>
        <w:t>-    7 International Jury and Umpire:</w:t>
      </w:r>
    </w:p>
    <w:p w:rsidR="00A42C37" w:rsidRPr="00A42C37" w:rsidRDefault="00A42C37">
      <w:pPr>
        <w:rPr>
          <w:lang w:val="en-GB"/>
        </w:rPr>
      </w:pPr>
    </w:p>
    <w:sectPr w:rsidR="00A42C37" w:rsidRPr="00A42C3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43727"/>
    <w:multiLevelType w:val="multilevel"/>
    <w:tmpl w:val="2A545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2B2316"/>
    <w:multiLevelType w:val="multilevel"/>
    <w:tmpl w:val="77AEE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587D6F"/>
    <w:multiLevelType w:val="multilevel"/>
    <w:tmpl w:val="B84A6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1859D2"/>
    <w:multiLevelType w:val="multilevel"/>
    <w:tmpl w:val="27789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477EDF"/>
    <w:multiLevelType w:val="multilevel"/>
    <w:tmpl w:val="FA16B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06526D"/>
    <w:multiLevelType w:val="multilevel"/>
    <w:tmpl w:val="DCA2A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C37"/>
    <w:rsid w:val="00197D2E"/>
    <w:rsid w:val="00A42C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24148B-0C3A-423A-809C-A71C6DBF0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A42C37"/>
    <w:pPr>
      <w:spacing w:before="150" w:after="150" w:line="375" w:lineRule="atLeast"/>
      <w:outlineLvl w:val="1"/>
    </w:pPr>
    <w:rPr>
      <w:rFonts w:ascii="Arial" w:eastAsia="Times New Roman" w:hAnsi="Arial" w:cs="Arial"/>
      <w:sz w:val="35"/>
      <w:szCs w:val="3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42C37"/>
    <w:rPr>
      <w:rFonts w:ascii="Arial" w:eastAsia="Times New Roman" w:hAnsi="Arial" w:cs="Arial"/>
      <w:sz w:val="35"/>
      <w:szCs w:val="35"/>
      <w:lang w:eastAsia="de-DE"/>
    </w:rPr>
  </w:style>
  <w:style w:type="character" w:styleId="Hyperlink">
    <w:name w:val="Hyperlink"/>
    <w:basedOn w:val="Absatz-Standardschriftart"/>
    <w:uiPriority w:val="99"/>
    <w:semiHidden/>
    <w:unhideWhenUsed/>
    <w:rsid w:val="00A42C37"/>
    <w:rPr>
      <w:strike w:val="0"/>
      <w:dstrike w:val="0"/>
      <w:color w:val="002664"/>
      <w:u w:val="none"/>
      <w:effect w:val="none"/>
      <w:shd w:val="clear" w:color="auto" w:fill="auto"/>
    </w:rPr>
  </w:style>
  <w:style w:type="paragraph" w:styleId="StandardWeb">
    <w:name w:val="Normal (Web)"/>
    <w:basedOn w:val="Standard"/>
    <w:uiPriority w:val="99"/>
    <w:semiHidden/>
    <w:unhideWhenUsed/>
    <w:rsid w:val="00A42C37"/>
    <w:pPr>
      <w:spacing w:after="150"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441007">
      <w:bodyDiv w:val="1"/>
      <w:marLeft w:val="0"/>
      <w:marRight w:val="0"/>
      <w:marTop w:val="0"/>
      <w:marBottom w:val="0"/>
      <w:divBdr>
        <w:top w:val="none" w:sz="0" w:space="0" w:color="auto"/>
        <w:left w:val="none" w:sz="0" w:space="0" w:color="auto"/>
        <w:bottom w:val="none" w:sz="0" w:space="0" w:color="auto"/>
        <w:right w:val="none" w:sz="0" w:space="0" w:color="auto"/>
      </w:divBdr>
      <w:divsChild>
        <w:div w:id="193546817">
          <w:marLeft w:val="0"/>
          <w:marRight w:val="0"/>
          <w:marTop w:val="0"/>
          <w:marBottom w:val="0"/>
          <w:divBdr>
            <w:top w:val="none" w:sz="0" w:space="0" w:color="auto"/>
            <w:left w:val="none" w:sz="0" w:space="0" w:color="auto"/>
            <w:bottom w:val="none" w:sz="0" w:space="0" w:color="auto"/>
            <w:right w:val="none" w:sz="0" w:space="0" w:color="auto"/>
          </w:divBdr>
          <w:divsChild>
            <w:div w:id="1196231231">
              <w:marLeft w:val="0"/>
              <w:marRight w:val="0"/>
              <w:marTop w:val="0"/>
              <w:marBottom w:val="0"/>
              <w:divBdr>
                <w:top w:val="none" w:sz="0" w:space="0" w:color="auto"/>
                <w:left w:val="none" w:sz="0" w:space="0" w:color="auto"/>
                <w:bottom w:val="none" w:sz="0" w:space="0" w:color="auto"/>
                <w:right w:val="none" w:sz="0" w:space="0" w:color="auto"/>
              </w:divBdr>
              <w:divsChild>
                <w:div w:id="1904442348">
                  <w:marLeft w:val="0"/>
                  <w:marRight w:val="0"/>
                  <w:marTop w:val="0"/>
                  <w:marBottom w:val="0"/>
                  <w:divBdr>
                    <w:top w:val="none" w:sz="0" w:space="0" w:color="auto"/>
                    <w:left w:val="none" w:sz="0" w:space="0" w:color="auto"/>
                    <w:bottom w:val="none" w:sz="0" w:space="0" w:color="auto"/>
                    <w:right w:val="none" w:sz="0" w:space="0" w:color="auto"/>
                  </w:divBdr>
                  <w:divsChild>
                    <w:div w:id="1050299407">
                      <w:marLeft w:val="0"/>
                      <w:marRight w:val="0"/>
                      <w:marTop w:val="0"/>
                      <w:marBottom w:val="0"/>
                      <w:divBdr>
                        <w:top w:val="none" w:sz="0" w:space="0" w:color="auto"/>
                        <w:left w:val="none" w:sz="0" w:space="0" w:color="auto"/>
                        <w:bottom w:val="none" w:sz="0" w:space="0" w:color="auto"/>
                        <w:right w:val="none" w:sz="0" w:space="0" w:color="auto"/>
                      </w:divBdr>
                      <w:divsChild>
                        <w:div w:id="146168589">
                          <w:marLeft w:val="0"/>
                          <w:marRight w:val="0"/>
                          <w:marTop w:val="150"/>
                          <w:marBottom w:val="150"/>
                          <w:divBdr>
                            <w:top w:val="none" w:sz="0" w:space="0" w:color="auto"/>
                            <w:left w:val="none" w:sz="0" w:space="0" w:color="auto"/>
                            <w:bottom w:val="none" w:sz="0" w:space="0" w:color="auto"/>
                            <w:right w:val="none" w:sz="0" w:space="0" w:color="auto"/>
                          </w:divBdr>
                        </w:div>
                        <w:div w:id="1266772753">
                          <w:marLeft w:val="0"/>
                          <w:marRight w:val="0"/>
                          <w:marTop w:val="0"/>
                          <w:marBottom w:val="0"/>
                          <w:divBdr>
                            <w:top w:val="none" w:sz="0" w:space="0" w:color="auto"/>
                            <w:left w:val="none" w:sz="0" w:space="0" w:color="auto"/>
                            <w:bottom w:val="none" w:sz="0" w:space="0" w:color="auto"/>
                            <w:right w:val="none" w:sz="0" w:space="0" w:color="auto"/>
                          </w:divBdr>
                          <w:divsChild>
                            <w:div w:id="1473402698">
                              <w:marLeft w:val="0"/>
                              <w:marRight w:val="0"/>
                              <w:marTop w:val="0"/>
                              <w:marBottom w:val="0"/>
                              <w:divBdr>
                                <w:top w:val="none" w:sz="0" w:space="0" w:color="auto"/>
                                <w:left w:val="none" w:sz="0" w:space="0" w:color="auto"/>
                                <w:bottom w:val="none" w:sz="0" w:space="0" w:color="auto"/>
                                <w:right w:val="none" w:sz="0" w:space="0" w:color="auto"/>
                              </w:divBdr>
                            </w:div>
                          </w:divsChild>
                        </w:div>
                        <w:div w:id="58438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070308">
      <w:bodyDiv w:val="1"/>
      <w:marLeft w:val="0"/>
      <w:marRight w:val="0"/>
      <w:marTop w:val="0"/>
      <w:marBottom w:val="0"/>
      <w:divBdr>
        <w:top w:val="none" w:sz="0" w:space="0" w:color="auto"/>
        <w:left w:val="none" w:sz="0" w:space="0" w:color="auto"/>
        <w:bottom w:val="none" w:sz="0" w:space="0" w:color="auto"/>
        <w:right w:val="none" w:sz="0" w:space="0" w:color="auto"/>
      </w:divBdr>
      <w:divsChild>
        <w:div w:id="1933197639">
          <w:marLeft w:val="0"/>
          <w:marRight w:val="0"/>
          <w:marTop w:val="0"/>
          <w:marBottom w:val="0"/>
          <w:divBdr>
            <w:top w:val="none" w:sz="0" w:space="0" w:color="auto"/>
            <w:left w:val="none" w:sz="0" w:space="0" w:color="auto"/>
            <w:bottom w:val="none" w:sz="0" w:space="0" w:color="auto"/>
            <w:right w:val="none" w:sz="0" w:space="0" w:color="auto"/>
          </w:divBdr>
          <w:divsChild>
            <w:div w:id="120266257">
              <w:marLeft w:val="0"/>
              <w:marRight w:val="0"/>
              <w:marTop w:val="0"/>
              <w:marBottom w:val="0"/>
              <w:divBdr>
                <w:top w:val="none" w:sz="0" w:space="0" w:color="auto"/>
                <w:left w:val="none" w:sz="0" w:space="0" w:color="auto"/>
                <w:bottom w:val="none" w:sz="0" w:space="0" w:color="auto"/>
                <w:right w:val="none" w:sz="0" w:space="0" w:color="auto"/>
              </w:divBdr>
              <w:divsChild>
                <w:div w:id="941957239">
                  <w:marLeft w:val="0"/>
                  <w:marRight w:val="0"/>
                  <w:marTop w:val="0"/>
                  <w:marBottom w:val="0"/>
                  <w:divBdr>
                    <w:top w:val="none" w:sz="0" w:space="0" w:color="auto"/>
                    <w:left w:val="none" w:sz="0" w:space="0" w:color="auto"/>
                    <w:bottom w:val="none" w:sz="0" w:space="0" w:color="auto"/>
                    <w:right w:val="none" w:sz="0" w:space="0" w:color="auto"/>
                  </w:divBdr>
                  <w:divsChild>
                    <w:div w:id="1228296396">
                      <w:marLeft w:val="0"/>
                      <w:marRight w:val="0"/>
                      <w:marTop w:val="0"/>
                      <w:marBottom w:val="0"/>
                      <w:divBdr>
                        <w:top w:val="none" w:sz="0" w:space="0" w:color="auto"/>
                        <w:left w:val="none" w:sz="0" w:space="0" w:color="auto"/>
                        <w:bottom w:val="none" w:sz="0" w:space="0" w:color="auto"/>
                        <w:right w:val="none" w:sz="0" w:space="0" w:color="auto"/>
                      </w:divBdr>
                      <w:divsChild>
                        <w:div w:id="1859388427">
                          <w:marLeft w:val="0"/>
                          <w:marRight w:val="0"/>
                          <w:marTop w:val="150"/>
                          <w:marBottom w:val="150"/>
                          <w:divBdr>
                            <w:top w:val="none" w:sz="0" w:space="0" w:color="auto"/>
                            <w:left w:val="none" w:sz="0" w:space="0" w:color="auto"/>
                            <w:bottom w:val="none" w:sz="0" w:space="0" w:color="auto"/>
                            <w:right w:val="none" w:sz="0" w:space="0" w:color="auto"/>
                          </w:divBdr>
                        </w:div>
                        <w:div w:id="406221374">
                          <w:marLeft w:val="0"/>
                          <w:marRight w:val="0"/>
                          <w:marTop w:val="0"/>
                          <w:marBottom w:val="0"/>
                          <w:divBdr>
                            <w:top w:val="none" w:sz="0" w:space="0" w:color="auto"/>
                            <w:left w:val="none" w:sz="0" w:space="0" w:color="auto"/>
                            <w:bottom w:val="none" w:sz="0" w:space="0" w:color="auto"/>
                            <w:right w:val="none" w:sz="0" w:space="0" w:color="auto"/>
                          </w:divBdr>
                          <w:divsChild>
                            <w:div w:id="907494168">
                              <w:marLeft w:val="0"/>
                              <w:marRight w:val="0"/>
                              <w:marTop w:val="0"/>
                              <w:marBottom w:val="0"/>
                              <w:divBdr>
                                <w:top w:val="none" w:sz="0" w:space="0" w:color="auto"/>
                                <w:left w:val="none" w:sz="0" w:space="0" w:color="auto"/>
                                <w:bottom w:val="none" w:sz="0" w:space="0" w:color="auto"/>
                                <w:right w:val="none" w:sz="0" w:space="0" w:color="auto"/>
                              </w:divBdr>
                            </w:div>
                          </w:divsChild>
                        </w:div>
                        <w:div w:id="106044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401902">
      <w:bodyDiv w:val="1"/>
      <w:marLeft w:val="0"/>
      <w:marRight w:val="0"/>
      <w:marTop w:val="0"/>
      <w:marBottom w:val="0"/>
      <w:divBdr>
        <w:top w:val="none" w:sz="0" w:space="0" w:color="auto"/>
        <w:left w:val="none" w:sz="0" w:space="0" w:color="auto"/>
        <w:bottom w:val="none" w:sz="0" w:space="0" w:color="auto"/>
        <w:right w:val="none" w:sz="0" w:space="0" w:color="auto"/>
      </w:divBdr>
      <w:divsChild>
        <w:div w:id="1392079679">
          <w:marLeft w:val="0"/>
          <w:marRight w:val="0"/>
          <w:marTop w:val="0"/>
          <w:marBottom w:val="0"/>
          <w:divBdr>
            <w:top w:val="none" w:sz="0" w:space="0" w:color="auto"/>
            <w:left w:val="none" w:sz="0" w:space="0" w:color="auto"/>
            <w:bottom w:val="none" w:sz="0" w:space="0" w:color="auto"/>
            <w:right w:val="none" w:sz="0" w:space="0" w:color="auto"/>
          </w:divBdr>
          <w:divsChild>
            <w:div w:id="2109422171">
              <w:marLeft w:val="0"/>
              <w:marRight w:val="0"/>
              <w:marTop w:val="0"/>
              <w:marBottom w:val="0"/>
              <w:divBdr>
                <w:top w:val="none" w:sz="0" w:space="0" w:color="auto"/>
                <w:left w:val="none" w:sz="0" w:space="0" w:color="auto"/>
                <w:bottom w:val="none" w:sz="0" w:space="0" w:color="auto"/>
                <w:right w:val="none" w:sz="0" w:space="0" w:color="auto"/>
              </w:divBdr>
              <w:divsChild>
                <w:div w:id="1690451619">
                  <w:marLeft w:val="0"/>
                  <w:marRight w:val="0"/>
                  <w:marTop w:val="0"/>
                  <w:marBottom w:val="0"/>
                  <w:divBdr>
                    <w:top w:val="none" w:sz="0" w:space="0" w:color="auto"/>
                    <w:left w:val="none" w:sz="0" w:space="0" w:color="auto"/>
                    <w:bottom w:val="none" w:sz="0" w:space="0" w:color="auto"/>
                    <w:right w:val="none" w:sz="0" w:space="0" w:color="auto"/>
                  </w:divBdr>
                  <w:divsChild>
                    <w:div w:id="1285186753">
                      <w:marLeft w:val="0"/>
                      <w:marRight w:val="0"/>
                      <w:marTop w:val="0"/>
                      <w:marBottom w:val="0"/>
                      <w:divBdr>
                        <w:top w:val="none" w:sz="0" w:space="0" w:color="auto"/>
                        <w:left w:val="none" w:sz="0" w:space="0" w:color="auto"/>
                        <w:bottom w:val="none" w:sz="0" w:space="0" w:color="auto"/>
                        <w:right w:val="none" w:sz="0" w:space="0" w:color="auto"/>
                      </w:divBdr>
                      <w:divsChild>
                        <w:div w:id="1244492679">
                          <w:marLeft w:val="0"/>
                          <w:marRight w:val="0"/>
                          <w:marTop w:val="150"/>
                          <w:marBottom w:val="150"/>
                          <w:divBdr>
                            <w:top w:val="none" w:sz="0" w:space="0" w:color="auto"/>
                            <w:left w:val="none" w:sz="0" w:space="0" w:color="auto"/>
                            <w:bottom w:val="none" w:sz="0" w:space="0" w:color="auto"/>
                            <w:right w:val="none" w:sz="0" w:space="0" w:color="auto"/>
                          </w:divBdr>
                        </w:div>
                        <w:div w:id="508834278">
                          <w:marLeft w:val="0"/>
                          <w:marRight w:val="0"/>
                          <w:marTop w:val="0"/>
                          <w:marBottom w:val="0"/>
                          <w:divBdr>
                            <w:top w:val="none" w:sz="0" w:space="0" w:color="auto"/>
                            <w:left w:val="none" w:sz="0" w:space="0" w:color="auto"/>
                            <w:bottom w:val="none" w:sz="0" w:space="0" w:color="auto"/>
                            <w:right w:val="none" w:sz="0" w:space="0" w:color="auto"/>
                          </w:divBdr>
                          <w:divsChild>
                            <w:div w:id="1025138982">
                              <w:marLeft w:val="0"/>
                              <w:marRight w:val="0"/>
                              <w:marTop w:val="0"/>
                              <w:marBottom w:val="0"/>
                              <w:divBdr>
                                <w:top w:val="none" w:sz="0" w:space="0" w:color="auto"/>
                                <w:left w:val="none" w:sz="0" w:space="0" w:color="auto"/>
                                <w:bottom w:val="none" w:sz="0" w:space="0" w:color="auto"/>
                                <w:right w:val="none" w:sz="0" w:space="0" w:color="auto"/>
                              </w:divBdr>
                            </w:div>
                          </w:divsChild>
                        </w:div>
                        <w:div w:id="1783379824">
                          <w:marLeft w:val="0"/>
                          <w:marRight w:val="0"/>
                          <w:marTop w:val="0"/>
                          <w:marBottom w:val="0"/>
                          <w:divBdr>
                            <w:top w:val="none" w:sz="0" w:space="0" w:color="auto"/>
                            <w:left w:val="none" w:sz="0" w:space="0" w:color="auto"/>
                            <w:bottom w:val="none" w:sz="0" w:space="0" w:color="auto"/>
                            <w:right w:val="none" w:sz="0" w:space="0" w:color="auto"/>
                          </w:divBdr>
                          <w:divsChild>
                            <w:div w:id="1836721361">
                              <w:marLeft w:val="44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420051">
      <w:bodyDiv w:val="1"/>
      <w:marLeft w:val="0"/>
      <w:marRight w:val="0"/>
      <w:marTop w:val="0"/>
      <w:marBottom w:val="0"/>
      <w:divBdr>
        <w:top w:val="none" w:sz="0" w:space="0" w:color="auto"/>
        <w:left w:val="none" w:sz="0" w:space="0" w:color="auto"/>
        <w:bottom w:val="none" w:sz="0" w:space="0" w:color="auto"/>
        <w:right w:val="none" w:sz="0" w:space="0" w:color="auto"/>
      </w:divBdr>
      <w:divsChild>
        <w:div w:id="1094396264">
          <w:marLeft w:val="0"/>
          <w:marRight w:val="0"/>
          <w:marTop w:val="0"/>
          <w:marBottom w:val="0"/>
          <w:divBdr>
            <w:top w:val="none" w:sz="0" w:space="0" w:color="auto"/>
            <w:left w:val="none" w:sz="0" w:space="0" w:color="auto"/>
            <w:bottom w:val="none" w:sz="0" w:space="0" w:color="auto"/>
            <w:right w:val="none" w:sz="0" w:space="0" w:color="auto"/>
          </w:divBdr>
          <w:divsChild>
            <w:div w:id="443496657">
              <w:marLeft w:val="0"/>
              <w:marRight w:val="0"/>
              <w:marTop w:val="0"/>
              <w:marBottom w:val="0"/>
              <w:divBdr>
                <w:top w:val="none" w:sz="0" w:space="0" w:color="auto"/>
                <w:left w:val="none" w:sz="0" w:space="0" w:color="auto"/>
                <w:bottom w:val="none" w:sz="0" w:space="0" w:color="auto"/>
                <w:right w:val="none" w:sz="0" w:space="0" w:color="auto"/>
              </w:divBdr>
              <w:divsChild>
                <w:div w:id="1741249696">
                  <w:marLeft w:val="0"/>
                  <w:marRight w:val="0"/>
                  <w:marTop w:val="0"/>
                  <w:marBottom w:val="0"/>
                  <w:divBdr>
                    <w:top w:val="none" w:sz="0" w:space="0" w:color="auto"/>
                    <w:left w:val="none" w:sz="0" w:space="0" w:color="auto"/>
                    <w:bottom w:val="none" w:sz="0" w:space="0" w:color="auto"/>
                    <w:right w:val="none" w:sz="0" w:space="0" w:color="auto"/>
                  </w:divBdr>
                  <w:divsChild>
                    <w:div w:id="177350127">
                      <w:marLeft w:val="0"/>
                      <w:marRight w:val="0"/>
                      <w:marTop w:val="0"/>
                      <w:marBottom w:val="0"/>
                      <w:divBdr>
                        <w:top w:val="none" w:sz="0" w:space="0" w:color="auto"/>
                        <w:left w:val="none" w:sz="0" w:space="0" w:color="auto"/>
                        <w:bottom w:val="none" w:sz="0" w:space="0" w:color="auto"/>
                        <w:right w:val="none" w:sz="0" w:space="0" w:color="auto"/>
                      </w:divBdr>
                      <w:divsChild>
                        <w:div w:id="549997154">
                          <w:marLeft w:val="0"/>
                          <w:marRight w:val="0"/>
                          <w:marTop w:val="150"/>
                          <w:marBottom w:val="150"/>
                          <w:divBdr>
                            <w:top w:val="none" w:sz="0" w:space="0" w:color="auto"/>
                            <w:left w:val="none" w:sz="0" w:space="0" w:color="auto"/>
                            <w:bottom w:val="none" w:sz="0" w:space="0" w:color="auto"/>
                            <w:right w:val="none" w:sz="0" w:space="0" w:color="auto"/>
                          </w:divBdr>
                        </w:div>
                        <w:div w:id="1844779788">
                          <w:marLeft w:val="0"/>
                          <w:marRight w:val="0"/>
                          <w:marTop w:val="0"/>
                          <w:marBottom w:val="0"/>
                          <w:divBdr>
                            <w:top w:val="none" w:sz="0" w:space="0" w:color="auto"/>
                            <w:left w:val="none" w:sz="0" w:space="0" w:color="auto"/>
                            <w:bottom w:val="none" w:sz="0" w:space="0" w:color="auto"/>
                            <w:right w:val="none" w:sz="0" w:space="0" w:color="auto"/>
                          </w:divBdr>
                          <w:divsChild>
                            <w:div w:id="885723317">
                              <w:marLeft w:val="0"/>
                              <w:marRight w:val="0"/>
                              <w:marTop w:val="0"/>
                              <w:marBottom w:val="0"/>
                              <w:divBdr>
                                <w:top w:val="none" w:sz="0" w:space="0" w:color="auto"/>
                                <w:left w:val="none" w:sz="0" w:space="0" w:color="auto"/>
                                <w:bottom w:val="none" w:sz="0" w:space="0" w:color="auto"/>
                                <w:right w:val="none" w:sz="0" w:space="0" w:color="auto"/>
                              </w:divBdr>
                            </w:div>
                          </w:divsChild>
                        </w:div>
                        <w:div w:id="3183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tlimonesulgarda.com/" TargetMode="External"/><Relationship Id="rId3" Type="http://schemas.openxmlformats.org/officeDocument/2006/relationships/settings" Target="settings.xml"/><Relationship Id="rId7" Type="http://schemas.openxmlformats.org/officeDocument/2006/relationships/hyperlink" Target="http://www.limonehote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ghotels.com/" TargetMode="External"/><Relationship Id="rId5" Type="http://schemas.openxmlformats.org/officeDocument/2006/relationships/hyperlink" Target="http://www.campingnanzel.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570</Words>
  <Characters>3598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Faas</dc:creator>
  <cp:keywords/>
  <dc:description/>
  <cp:lastModifiedBy>Henning Faas</cp:lastModifiedBy>
  <cp:revision>1</cp:revision>
  <dcterms:created xsi:type="dcterms:W3CDTF">2015-09-16T08:21:00Z</dcterms:created>
  <dcterms:modified xsi:type="dcterms:W3CDTF">2015-09-16T08:23:00Z</dcterms:modified>
</cp:coreProperties>
</file>